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0D43" w14:textId="77777777" w:rsidR="004C68E7" w:rsidRPr="007F633B" w:rsidRDefault="004C68E7" w:rsidP="004C68E7">
      <w:pPr>
        <w:spacing w:after="0" w:line="240" w:lineRule="auto"/>
        <w:rPr>
          <w:rFonts w:ascii="Arial" w:eastAsia="Times New Roman" w:hAnsi="Arial" w:cs="Arial"/>
          <w:color w:val="000000"/>
          <w:sz w:val="24"/>
          <w:szCs w:val="24"/>
          <w:lang w:eastAsia="de-AT"/>
        </w:rPr>
      </w:pPr>
      <w:r w:rsidRPr="007F633B">
        <w:rPr>
          <w:rFonts w:ascii="Arial" w:eastAsia="Times New Roman" w:hAnsi="Arial" w:cs="Arial"/>
          <w:color w:val="000000"/>
          <w:sz w:val="24"/>
          <w:szCs w:val="24"/>
          <w:lang w:eastAsia="de-AT"/>
        </w:rPr>
        <w:t>FEUERWEHR KIDS - VORWORT</w:t>
      </w:r>
    </w:p>
    <w:p w14:paraId="5BDD7A69" w14:textId="77777777" w:rsidR="004C68E7" w:rsidRPr="007F633B" w:rsidRDefault="004C68E7" w:rsidP="004C68E7">
      <w:pPr>
        <w:spacing w:after="0" w:line="240" w:lineRule="auto"/>
        <w:rPr>
          <w:rFonts w:ascii="Arial" w:eastAsia="Times New Roman" w:hAnsi="Arial" w:cs="Arial"/>
          <w:color w:val="000000"/>
          <w:sz w:val="24"/>
          <w:szCs w:val="24"/>
          <w:lang w:eastAsia="de-AT"/>
        </w:rPr>
      </w:pPr>
    </w:p>
    <w:p w14:paraId="5AADFB64" w14:textId="77777777" w:rsidR="004C68E7" w:rsidRPr="007F633B" w:rsidRDefault="004C68E7" w:rsidP="00F12632">
      <w:pPr>
        <w:spacing w:after="0" w:line="240" w:lineRule="auto"/>
        <w:jc w:val="both"/>
        <w:rPr>
          <w:rFonts w:ascii="Arial" w:eastAsia="Times New Roman" w:hAnsi="Arial" w:cs="Arial"/>
          <w:color w:val="000000"/>
          <w:sz w:val="24"/>
          <w:szCs w:val="24"/>
          <w:lang w:eastAsia="de-AT"/>
        </w:rPr>
      </w:pPr>
      <w:r w:rsidRPr="007F633B">
        <w:rPr>
          <w:rFonts w:ascii="Arial" w:eastAsia="Times New Roman" w:hAnsi="Arial" w:cs="Arial"/>
          <w:color w:val="000000"/>
          <w:sz w:val="24"/>
          <w:szCs w:val="24"/>
          <w:lang w:eastAsia="de-AT"/>
        </w:rPr>
        <w:t>Seien wir uns ehrlich: Die Magie, welche ein großes rotes Auto mit blauem Blinklicht darauf und einem lauten "Tatütata" auf unsere Kleinsten ausstrahlt, ist nicht wirklich in Worte zu fassen.</w:t>
      </w:r>
    </w:p>
    <w:p w14:paraId="5F91FEB9" w14:textId="77777777" w:rsidR="004C68E7" w:rsidRPr="007F633B" w:rsidRDefault="004C68E7" w:rsidP="00F12632">
      <w:pPr>
        <w:spacing w:after="0" w:line="240" w:lineRule="auto"/>
        <w:jc w:val="both"/>
        <w:rPr>
          <w:rFonts w:ascii="Arial" w:eastAsia="Times New Roman" w:hAnsi="Arial" w:cs="Arial"/>
          <w:color w:val="000000"/>
          <w:sz w:val="24"/>
          <w:szCs w:val="24"/>
          <w:lang w:eastAsia="de-AT"/>
        </w:rPr>
      </w:pPr>
    </w:p>
    <w:p w14:paraId="7EE5DF69" w14:textId="77777777" w:rsidR="004C68E7" w:rsidRPr="007F633B" w:rsidRDefault="004C68E7" w:rsidP="00F12632">
      <w:pPr>
        <w:spacing w:after="0" w:line="240" w:lineRule="auto"/>
        <w:jc w:val="both"/>
        <w:rPr>
          <w:rFonts w:ascii="Arial" w:eastAsia="Times New Roman" w:hAnsi="Arial" w:cs="Arial"/>
          <w:color w:val="000000"/>
          <w:sz w:val="24"/>
          <w:szCs w:val="24"/>
          <w:lang w:eastAsia="de-AT"/>
        </w:rPr>
      </w:pPr>
      <w:r w:rsidRPr="007F633B">
        <w:rPr>
          <w:rFonts w:ascii="Arial" w:eastAsia="Times New Roman" w:hAnsi="Arial" w:cs="Arial"/>
          <w:color w:val="000000"/>
          <w:sz w:val="24"/>
          <w:szCs w:val="24"/>
          <w:lang w:eastAsia="de-AT"/>
        </w:rPr>
        <w:t>Seit einigen Jahren ist es den Feuerwehren im Burgenland erlaubt, Kinder ab dem Volksschulalter von 6 bis 10 Jahre unter der Kategorie "Feuerwehr Kids" zu betreuen. Die Idee dahinter ist einfach - aber nicht weniger effektiv. Viele Vereine vom Sportverein bis hin zum Musikverein bemühen sich um ausreichend Nachwuchs für Ihre Institution. Die Feuerwehr als Gebietskörperschaft, als Blaulichtorganisation sollte bemüht sein möglichst flächendeckend und in großer Anzahl seinen Nachwuchs zu sichern.</w:t>
      </w:r>
    </w:p>
    <w:p w14:paraId="53B8C80A" w14:textId="77777777" w:rsidR="004C68E7" w:rsidRPr="007F633B" w:rsidRDefault="004C68E7" w:rsidP="00F12632">
      <w:pPr>
        <w:spacing w:after="0" w:line="240" w:lineRule="auto"/>
        <w:jc w:val="both"/>
        <w:rPr>
          <w:rFonts w:ascii="Arial" w:eastAsia="Times New Roman" w:hAnsi="Arial" w:cs="Arial"/>
          <w:color w:val="000000"/>
          <w:sz w:val="24"/>
          <w:szCs w:val="24"/>
          <w:lang w:eastAsia="de-AT"/>
        </w:rPr>
      </w:pPr>
    </w:p>
    <w:p w14:paraId="72DEFC13" w14:textId="77777777" w:rsidR="004C68E7" w:rsidRPr="007F633B" w:rsidRDefault="004C68E7" w:rsidP="00F12632">
      <w:pPr>
        <w:spacing w:after="0" w:line="240" w:lineRule="auto"/>
        <w:jc w:val="both"/>
        <w:rPr>
          <w:rFonts w:ascii="Arial" w:eastAsia="Times New Roman" w:hAnsi="Arial" w:cs="Arial"/>
          <w:color w:val="000000"/>
          <w:sz w:val="24"/>
          <w:szCs w:val="24"/>
          <w:lang w:eastAsia="de-AT"/>
        </w:rPr>
      </w:pPr>
      <w:r w:rsidRPr="007F633B">
        <w:rPr>
          <w:rFonts w:ascii="Arial" w:eastAsia="Times New Roman" w:hAnsi="Arial" w:cs="Arial"/>
          <w:color w:val="000000"/>
          <w:sz w:val="24"/>
          <w:szCs w:val="24"/>
          <w:lang w:eastAsia="de-AT"/>
        </w:rPr>
        <w:t>Aufgrund des Alters der Kinder sind die "Feuerwehr Kids" jedoch keine Vorfeld - Ausbildungsstätte der Feuerwehrjugend. Die "Feuerwehr Kids" werden im Vergleich zur Jugendausbildung nicht umfassend feuerwehrtechnisch beschult und geprüft. Viel wichtiger ist es, die Bindung zur Organisation Feuerwehr durch regelmäßige lustige, gemeinschaftliche Treffen im Feuerwehrumfeld aufzubauen. Dadurch vertiefen sich Freundschaften und die Selbstverständlichkeit bei der Feuerwehr "dabei" zu sein. Dies kommt uns dann zu Gute, wenn die Kinder ins Alter der Jugendfeuerwehr und ins einsatzfähige Alter kommen. </w:t>
      </w:r>
    </w:p>
    <w:p w14:paraId="6F7959F0" w14:textId="77777777" w:rsidR="004C68E7" w:rsidRPr="007F633B" w:rsidRDefault="004C68E7" w:rsidP="00F12632">
      <w:pPr>
        <w:spacing w:after="0" w:line="240" w:lineRule="auto"/>
        <w:jc w:val="both"/>
        <w:rPr>
          <w:rFonts w:ascii="Arial" w:eastAsia="Times New Roman" w:hAnsi="Arial" w:cs="Arial"/>
          <w:color w:val="000000"/>
          <w:sz w:val="24"/>
          <w:szCs w:val="24"/>
          <w:lang w:eastAsia="de-AT"/>
        </w:rPr>
      </w:pPr>
    </w:p>
    <w:p w14:paraId="1D7C41E7" w14:textId="77777777" w:rsidR="004C68E7" w:rsidRPr="007F633B" w:rsidRDefault="004C68E7" w:rsidP="00F12632">
      <w:pPr>
        <w:spacing w:after="0" w:line="240" w:lineRule="auto"/>
        <w:jc w:val="both"/>
        <w:rPr>
          <w:rFonts w:ascii="Arial" w:eastAsia="Times New Roman" w:hAnsi="Arial" w:cs="Arial"/>
          <w:color w:val="000000"/>
          <w:sz w:val="24"/>
          <w:szCs w:val="24"/>
          <w:lang w:eastAsia="de-AT"/>
        </w:rPr>
      </w:pPr>
      <w:r w:rsidRPr="007F633B">
        <w:rPr>
          <w:rFonts w:ascii="Arial" w:eastAsia="Times New Roman" w:hAnsi="Arial" w:cs="Arial"/>
          <w:color w:val="000000"/>
          <w:sz w:val="24"/>
          <w:szCs w:val="24"/>
          <w:lang w:eastAsia="de-AT"/>
        </w:rPr>
        <w:t>Auf den ersten Blick müssen die Feuerwehr Kids Jahre nicht ausschließlich mit der Feuerwehr zu tun haben. Es ist noch zu früh für eine drei Säulen Ausbildung (Theorie - Praxis - Freizeit). Auch ausführliche Gerätekunde, Leistungsbewerb und Wissenstest stehen noch nicht auf der Tagesordnung. Trotzdem sind die Feuerwehr Kids Jahre sehr wertvoll für den späteren Feuerwehrdienst! Denn die Kinder sind sehr nahe am Geschehen und irgendwie auch dabei.</w:t>
      </w:r>
    </w:p>
    <w:p w14:paraId="42F8FC2E" w14:textId="77777777" w:rsidR="004C68E7" w:rsidRPr="007F633B" w:rsidRDefault="004C68E7" w:rsidP="00F12632">
      <w:pPr>
        <w:spacing w:after="0" w:line="240" w:lineRule="auto"/>
        <w:jc w:val="both"/>
        <w:rPr>
          <w:rFonts w:ascii="Arial" w:eastAsia="Times New Roman" w:hAnsi="Arial" w:cs="Arial"/>
          <w:color w:val="000000"/>
          <w:sz w:val="24"/>
          <w:szCs w:val="24"/>
          <w:lang w:eastAsia="de-AT"/>
        </w:rPr>
      </w:pPr>
    </w:p>
    <w:p w14:paraId="64EF5291" w14:textId="77777777" w:rsidR="004C68E7" w:rsidRPr="007F633B" w:rsidRDefault="004C68E7" w:rsidP="00F12632">
      <w:pPr>
        <w:spacing w:after="0" w:line="240" w:lineRule="auto"/>
        <w:jc w:val="both"/>
        <w:rPr>
          <w:rFonts w:ascii="Arial" w:eastAsia="Times New Roman" w:hAnsi="Arial" w:cs="Arial"/>
          <w:color w:val="000000"/>
          <w:sz w:val="24"/>
          <w:szCs w:val="24"/>
          <w:lang w:eastAsia="de-AT"/>
        </w:rPr>
      </w:pPr>
    </w:p>
    <w:p w14:paraId="4C3F670E" w14:textId="77777777" w:rsidR="004C68E7" w:rsidRPr="007F633B" w:rsidRDefault="004C68E7" w:rsidP="00F12632">
      <w:pPr>
        <w:spacing w:after="0" w:line="240" w:lineRule="auto"/>
        <w:jc w:val="both"/>
        <w:rPr>
          <w:rFonts w:ascii="Arial" w:eastAsia="Times New Roman" w:hAnsi="Arial" w:cs="Arial"/>
          <w:color w:val="000000"/>
          <w:sz w:val="24"/>
          <w:szCs w:val="24"/>
          <w:lang w:eastAsia="de-AT"/>
        </w:rPr>
      </w:pPr>
      <w:r w:rsidRPr="007F633B">
        <w:rPr>
          <w:rFonts w:ascii="Arial" w:eastAsia="Times New Roman" w:hAnsi="Arial" w:cs="Arial"/>
          <w:color w:val="000000"/>
          <w:sz w:val="24"/>
          <w:szCs w:val="24"/>
          <w:lang w:eastAsia="de-AT"/>
        </w:rPr>
        <w:t>Meine Möglichkeiten als Kids BetreuerIn</w:t>
      </w:r>
    </w:p>
    <w:p w14:paraId="376170E2" w14:textId="77777777" w:rsidR="004C68E7" w:rsidRPr="007F633B" w:rsidRDefault="004C68E7" w:rsidP="00F12632">
      <w:pPr>
        <w:spacing w:after="0" w:line="240" w:lineRule="auto"/>
        <w:jc w:val="both"/>
        <w:rPr>
          <w:rFonts w:ascii="Arial" w:eastAsia="Times New Roman" w:hAnsi="Arial" w:cs="Arial"/>
          <w:color w:val="000000"/>
          <w:sz w:val="24"/>
          <w:szCs w:val="24"/>
          <w:lang w:eastAsia="de-AT"/>
        </w:rPr>
      </w:pPr>
    </w:p>
    <w:p w14:paraId="30345E0D" w14:textId="77777777" w:rsidR="004C68E7" w:rsidRPr="007F633B" w:rsidRDefault="004C68E7" w:rsidP="00F12632">
      <w:pPr>
        <w:spacing w:after="0" w:line="240" w:lineRule="auto"/>
        <w:jc w:val="both"/>
        <w:rPr>
          <w:rFonts w:ascii="Arial" w:eastAsia="Times New Roman" w:hAnsi="Arial" w:cs="Arial"/>
          <w:color w:val="000000"/>
          <w:sz w:val="24"/>
          <w:szCs w:val="24"/>
          <w:lang w:eastAsia="de-AT"/>
        </w:rPr>
      </w:pPr>
      <w:r w:rsidRPr="007F633B">
        <w:rPr>
          <w:rFonts w:ascii="Arial" w:eastAsia="Times New Roman" w:hAnsi="Arial" w:cs="Arial"/>
          <w:color w:val="000000"/>
          <w:sz w:val="24"/>
          <w:szCs w:val="24"/>
          <w:lang w:eastAsia="de-AT"/>
        </w:rPr>
        <w:t>Als Kids BetreuerIn lege ich einen wesentlichen Grundstein für die spätere Feuerwehrarbeit. Ich lege Wert auf soziale Kompetenz, ich fördere den Teamgeist und Teamarbeit und erlerne spielend mehr Selbstbewusstsein. Der Abbau von Wut, Angst und der Umgang mit Konflikten kann nicht oft genug erfahren werden. Umgang mit Gefühlen und Teamgeist wirkt immer deeskalierend und wird auch später in Gefahren- und Alarmsituationen helfen. Dazu braucht es diese Jahre, denn später bei der aktiven Feuerwehrjugend Ausbildung ist dafür kaum noch Zeit. </w:t>
      </w:r>
    </w:p>
    <w:p w14:paraId="6408EB4B" w14:textId="77777777" w:rsidR="004C68E7" w:rsidRPr="007F633B" w:rsidRDefault="004C68E7" w:rsidP="00F12632">
      <w:pPr>
        <w:spacing w:after="0" w:line="240" w:lineRule="auto"/>
        <w:jc w:val="both"/>
        <w:rPr>
          <w:rFonts w:ascii="Arial" w:eastAsia="Times New Roman" w:hAnsi="Arial" w:cs="Arial"/>
          <w:color w:val="000000"/>
          <w:sz w:val="24"/>
          <w:szCs w:val="24"/>
          <w:lang w:eastAsia="de-AT"/>
        </w:rPr>
      </w:pPr>
    </w:p>
    <w:p w14:paraId="45377C87" w14:textId="77777777" w:rsidR="004C68E7" w:rsidRPr="007F633B" w:rsidRDefault="004C68E7" w:rsidP="00F12632">
      <w:pPr>
        <w:spacing w:after="0" w:line="240" w:lineRule="auto"/>
        <w:jc w:val="both"/>
        <w:rPr>
          <w:rFonts w:ascii="Arial" w:eastAsia="Times New Roman" w:hAnsi="Arial" w:cs="Arial"/>
          <w:color w:val="000000"/>
          <w:sz w:val="24"/>
          <w:szCs w:val="24"/>
          <w:lang w:eastAsia="de-AT"/>
        </w:rPr>
      </w:pPr>
      <w:r w:rsidRPr="007F633B">
        <w:rPr>
          <w:rFonts w:ascii="Arial" w:eastAsia="Times New Roman" w:hAnsi="Arial" w:cs="Arial"/>
          <w:color w:val="000000"/>
          <w:sz w:val="24"/>
          <w:szCs w:val="24"/>
          <w:lang w:eastAsia="de-AT"/>
        </w:rPr>
        <w:t>Dosierte Wissensvermittlung </w:t>
      </w:r>
    </w:p>
    <w:p w14:paraId="6077369C" w14:textId="77777777" w:rsidR="00674495" w:rsidRDefault="004C68E7" w:rsidP="00F12632">
      <w:pPr>
        <w:spacing w:after="0" w:line="240" w:lineRule="auto"/>
        <w:jc w:val="both"/>
        <w:rPr>
          <w:rFonts w:ascii="Arial" w:eastAsia="Times New Roman" w:hAnsi="Arial" w:cs="Arial"/>
          <w:color w:val="000000"/>
          <w:sz w:val="24"/>
          <w:szCs w:val="24"/>
          <w:lang w:eastAsia="de-AT"/>
        </w:rPr>
      </w:pPr>
      <w:r w:rsidRPr="007F633B">
        <w:rPr>
          <w:rFonts w:ascii="Arial" w:eastAsia="Times New Roman" w:hAnsi="Arial" w:cs="Arial"/>
          <w:color w:val="000000"/>
          <w:sz w:val="24"/>
          <w:szCs w:val="24"/>
          <w:lang w:eastAsia="de-AT"/>
        </w:rPr>
        <w:t>Natürlich soll auch die Brandverhütung, Verhalten in Gefahrensituationen und Vermeiden von Gefahren nicht zu kurz kommen.</w:t>
      </w:r>
      <w:r w:rsidR="00674495">
        <w:rPr>
          <w:rFonts w:ascii="Arial" w:eastAsia="Times New Roman" w:hAnsi="Arial" w:cs="Arial"/>
          <w:color w:val="000000"/>
          <w:sz w:val="24"/>
          <w:szCs w:val="24"/>
          <w:lang w:eastAsia="de-AT"/>
        </w:rPr>
        <w:t xml:space="preserve"> Hierbei helfen uns die Lehrunterlagen von </w:t>
      </w:r>
      <w:r w:rsidR="00674495" w:rsidRPr="00674495">
        <w:rPr>
          <w:rFonts w:ascii="Arial" w:eastAsia="Times New Roman" w:hAnsi="Arial" w:cs="Arial"/>
          <w:b/>
          <w:bCs/>
          <w:color w:val="000000"/>
          <w:sz w:val="24"/>
          <w:szCs w:val="24"/>
          <w:lang w:eastAsia="de-AT"/>
        </w:rPr>
        <w:t>„Gemeinsam Sicher Feuerwehr“</w:t>
      </w:r>
      <w:r w:rsidR="00674495">
        <w:rPr>
          <w:rFonts w:ascii="Arial" w:eastAsia="Times New Roman" w:hAnsi="Arial" w:cs="Arial"/>
          <w:color w:val="000000"/>
          <w:sz w:val="24"/>
          <w:szCs w:val="24"/>
          <w:lang w:eastAsia="de-AT"/>
        </w:rPr>
        <w:t xml:space="preserve"> sehr.</w:t>
      </w:r>
      <w:r w:rsidRPr="007F633B">
        <w:rPr>
          <w:rFonts w:ascii="Arial" w:eastAsia="Times New Roman" w:hAnsi="Arial" w:cs="Arial"/>
          <w:color w:val="000000"/>
          <w:sz w:val="24"/>
          <w:szCs w:val="24"/>
          <w:lang w:eastAsia="de-AT"/>
        </w:rPr>
        <w:t xml:space="preserve"> </w:t>
      </w:r>
    </w:p>
    <w:p w14:paraId="7CB1308A" w14:textId="41E099C0" w:rsidR="004C68E7" w:rsidRPr="007F633B" w:rsidRDefault="004C68E7" w:rsidP="00F12632">
      <w:pPr>
        <w:spacing w:after="0" w:line="240" w:lineRule="auto"/>
        <w:jc w:val="both"/>
        <w:rPr>
          <w:rFonts w:ascii="Arial" w:eastAsia="Times New Roman" w:hAnsi="Arial" w:cs="Arial"/>
          <w:color w:val="000000"/>
          <w:sz w:val="24"/>
          <w:szCs w:val="24"/>
          <w:lang w:eastAsia="de-AT"/>
        </w:rPr>
      </w:pPr>
      <w:r w:rsidRPr="007F633B">
        <w:rPr>
          <w:rFonts w:ascii="Arial" w:eastAsia="Times New Roman" w:hAnsi="Arial" w:cs="Arial"/>
          <w:color w:val="000000"/>
          <w:sz w:val="24"/>
          <w:szCs w:val="24"/>
          <w:lang w:eastAsia="de-AT"/>
        </w:rPr>
        <w:t>Neben dem Spiel sollen mit der Zeit Notrufnummern erlernt werden und Angaben zur eigenen Person vollständig abrufbar sein. Außerdem kann das Verhalten in einer Notsituation, das "Hilfe holen" und Absetzen von Notrufen geübt werden. </w:t>
      </w:r>
    </w:p>
    <w:p w14:paraId="7C48AB8A" w14:textId="5685A0CC" w:rsidR="004C68E7" w:rsidRDefault="004C68E7" w:rsidP="00F12632">
      <w:pPr>
        <w:spacing w:after="0" w:line="240" w:lineRule="auto"/>
        <w:jc w:val="both"/>
        <w:rPr>
          <w:rFonts w:ascii="Arial" w:eastAsia="Times New Roman" w:hAnsi="Arial" w:cs="Arial"/>
          <w:color w:val="000000"/>
          <w:sz w:val="24"/>
          <w:szCs w:val="24"/>
          <w:lang w:eastAsia="de-AT"/>
        </w:rPr>
      </w:pPr>
      <w:r w:rsidRPr="007F633B">
        <w:rPr>
          <w:rFonts w:ascii="Arial" w:eastAsia="Times New Roman" w:hAnsi="Arial" w:cs="Arial"/>
          <w:color w:val="000000"/>
          <w:sz w:val="24"/>
          <w:szCs w:val="24"/>
          <w:lang w:eastAsia="de-AT"/>
        </w:rPr>
        <w:t xml:space="preserve">Der spielerische Zugang bleibt aber im Vordergrund und sichert uns den regen Zulauf, der uns allen </w:t>
      </w:r>
      <w:r w:rsidR="00F12632" w:rsidRPr="007F633B">
        <w:rPr>
          <w:rFonts w:ascii="Arial" w:eastAsia="Times New Roman" w:hAnsi="Arial" w:cs="Arial"/>
          <w:color w:val="000000"/>
          <w:sz w:val="24"/>
          <w:szCs w:val="24"/>
          <w:lang w:eastAsia="de-AT"/>
        </w:rPr>
        <w:t>zugutekommt</w:t>
      </w:r>
      <w:r w:rsidRPr="007F633B">
        <w:rPr>
          <w:rFonts w:ascii="Arial" w:eastAsia="Times New Roman" w:hAnsi="Arial" w:cs="Arial"/>
          <w:color w:val="000000"/>
          <w:sz w:val="24"/>
          <w:szCs w:val="24"/>
          <w:lang w:eastAsia="de-AT"/>
        </w:rPr>
        <w:t>!</w:t>
      </w:r>
    </w:p>
    <w:p w14:paraId="5A63CDF2" w14:textId="77777777" w:rsidR="00674495" w:rsidRPr="00674495" w:rsidRDefault="00674495" w:rsidP="004C68E7">
      <w:pPr>
        <w:spacing w:after="0" w:line="240" w:lineRule="auto"/>
        <w:rPr>
          <w:rFonts w:ascii="Arial" w:eastAsia="Times New Roman" w:hAnsi="Arial" w:cs="Arial"/>
          <w:color w:val="000000"/>
          <w:sz w:val="24"/>
          <w:szCs w:val="24"/>
          <w:lang w:eastAsia="de-AT"/>
        </w:rPr>
      </w:pPr>
    </w:p>
    <w:p w14:paraId="38E4A350" w14:textId="59729087" w:rsidR="00A81743" w:rsidRPr="00674495" w:rsidRDefault="007F2CD5">
      <w:pPr>
        <w:rPr>
          <w:rFonts w:ascii="Arial" w:hAnsi="Arial" w:cs="Arial"/>
          <w:b/>
          <w:bCs/>
          <w:sz w:val="28"/>
          <w:szCs w:val="28"/>
          <w:u w:val="single"/>
          <w:lang w:val="de-DE"/>
        </w:rPr>
      </w:pPr>
      <w:r w:rsidRPr="00674495">
        <w:rPr>
          <w:rFonts w:ascii="Arial" w:hAnsi="Arial" w:cs="Arial"/>
          <w:b/>
          <w:bCs/>
          <w:sz w:val="28"/>
          <w:szCs w:val="28"/>
          <w:u w:val="single"/>
          <w:lang w:val="de-DE"/>
        </w:rPr>
        <w:lastRenderedPageBreak/>
        <w:t>Jahresprogramm</w:t>
      </w:r>
      <w:r w:rsidR="00AE5051" w:rsidRPr="00674495">
        <w:rPr>
          <w:rFonts w:ascii="Arial" w:hAnsi="Arial" w:cs="Arial"/>
          <w:b/>
          <w:bCs/>
          <w:sz w:val="28"/>
          <w:szCs w:val="28"/>
          <w:u w:val="single"/>
          <w:lang w:val="de-DE"/>
        </w:rPr>
        <w:t>:</w:t>
      </w:r>
      <w:r w:rsidR="005D5EA1" w:rsidRPr="00674495">
        <w:rPr>
          <w:rFonts w:ascii="Arial" w:hAnsi="Arial" w:cs="Arial"/>
          <w:b/>
          <w:bCs/>
          <w:sz w:val="28"/>
          <w:szCs w:val="28"/>
          <w:u w:val="single"/>
          <w:lang w:val="de-DE"/>
        </w:rPr>
        <w:t xml:space="preserve"> Vorschlag!</w:t>
      </w:r>
    </w:p>
    <w:p w14:paraId="69D0FC94" w14:textId="77777777" w:rsidR="00AE5051" w:rsidRPr="00AE5051" w:rsidRDefault="00AE5051">
      <w:pPr>
        <w:rPr>
          <w:rFonts w:ascii="Arial" w:hAnsi="Arial" w:cs="Arial"/>
          <w:b/>
          <w:bCs/>
          <w:sz w:val="28"/>
          <w:szCs w:val="28"/>
          <w:lang w:val="de-DE"/>
        </w:rPr>
      </w:pPr>
    </w:p>
    <w:p w14:paraId="7FE9AA27" w14:textId="7790A9F3" w:rsidR="004B2247" w:rsidRDefault="007F2CD5">
      <w:pPr>
        <w:rPr>
          <w:rFonts w:ascii="Arial" w:hAnsi="Arial" w:cs="Arial"/>
          <w:b/>
          <w:bCs/>
          <w:sz w:val="24"/>
          <w:szCs w:val="24"/>
          <w:u w:val="single"/>
          <w:lang w:val="de-DE"/>
        </w:rPr>
      </w:pPr>
      <w:r w:rsidRPr="007F2CD5">
        <w:rPr>
          <w:rFonts w:ascii="Arial" w:hAnsi="Arial" w:cs="Arial"/>
          <w:b/>
          <w:bCs/>
          <w:sz w:val="24"/>
          <w:szCs w:val="24"/>
          <w:u w:val="single"/>
          <w:lang w:val="de-DE"/>
        </w:rPr>
        <w:t>JÄNNER:</w:t>
      </w:r>
    </w:p>
    <w:p w14:paraId="03D4C717" w14:textId="14E681EB" w:rsidR="007F2CD5" w:rsidRDefault="007F2CD5">
      <w:pPr>
        <w:rPr>
          <w:rFonts w:ascii="Arial" w:hAnsi="Arial" w:cs="Arial"/>
          <w:b/>
          <w:bCs/>
          <w:sz w:val="24"/>
          <w:szCs w:val="24"/>
          <w:u w:val="single"/>
          <w:lang w:val="de-DE"/>
        </w:rPr>
      </w:pPr>
    </w:p>
    <w:p w14:paraId="6A12CF90" w14:textId="1B2A53EA" w:rsidR="007F2CD5" w:rsidRDefault="007F2CD5">
      <w:pPr>
        <w:rPr>
          <w:rFonts w:ascii="Arial" w:hAnsi="Arial" w:cs="Arial"/>
          <w:b/>
          <w:bCs/>
          <w:sz w:val="24"/>
          <w:szCs w:val="24"/>
          <w:u w:val="single"/>
          <w:lang w:val="de-DE"/>
        </w:rPr>
      </w:pPr>
      <w:bookmarkStart w:id="0" w:name="_Hlk127724697"/>
      <w:r>
        <w:rPr>
          <w:rFonts w:ascii="Arial" w:hAnsi="Arial" w:cs="Arial"/>
          <w:b/>
          <w:bCs/>
          <w:sz w:val="24"/>
          <w:szCs w:val="24"/>
          <w:u w:val="single"/>
          <w:lang w:val="de-DE"/>
        </w:rPr>
        <w:t>Brandverhütung:</w:t>
      </w:r>
    </w:p>
    <w:p w14:paraId="41E1F6A6" w14:textId="716CCA67" w:rsidR="007F2CD5" w:rsidRDefault="008F34F4">
      <w:pPr>
        <w:rPr>
          <w:rFonts w:ascii="Arial" w:hAnsi="Arial" w:cs="Arial"/>
          <w:sz w:val="24"/>
          <w:szCs w:val="24"/>
          <w:lang w:val="de-DE"/>
        </w:rPr>
      </w:pPr>
      <w:bookmarkStart w:id="1" w:name="_Hlk127730614"/>
      <w:r w:rsidRPr="008F34F4">
        <w:rPr>
          <w:rFonts w:ascii="Arial" w:hAnsi="Arial" w:cs="Arial"/>
          <w:sz w:val="24"/>
          <w:szCs w:val="24"/>
          <w:lang w:val="de-DE"/>
        </w:rPr>
        <w:t>Arbeitsmappe</w:t>
      </w:r>
      <w:r>
        <w:rPr>
          <w:rFonts w:ascii="Arial" w:hAnsi="Arial" w:cs="Arial"/>
          <w:sz w:val="24"/>
          <w:szCs w:val="24"/>
          <w:lang w:val="de-DE"/>
        </w:rPr>
        <w:t xml:space="preserve"> „Gemeinsam Sicher Feuerwehr“ – Kindergarten:</w:t>
      </w:r>
    </w:p>
    <w:bookmarkEnd w:id="1"/>
    <w:p w14:paraId="148E6460" w14:textId="7A5CC187" w:rsidR="008F34F4" w:rsidRDefault="008F34F4">
      <w:pPr>
        <w:rPr>
          <w:rFonts w:ascii="Arial" w:hAnsi="Arial" w:cs="Arial"/>
          <w:sz w:val="24"/>
          <w:szCs w:val="24"/>
          <w:lang w:val="de-DE"/>
        </w:rPr>
      </w:pPr>
      <w:r>
        <w:rPr>
          <w:rFonts w:ascii="Arial" w:hAnsi="Arial" w:cs="Arial"/>
          <w:sz w:val="24"/>
          <w:szCs w:val="24"/>
          <w:lang w:val="de-DE"/>
        </w:rPr>
        <w:t>1.1 Was ist Feuer? Seite 6</w:t>
      </w:r>
    </w:p>
    <w:p w14:paraId="759DB299" w14:textId="794B541A" w:rsidR="008F34F4" w:rsidRPr="008F34F4" w:rsidRDefault="008F34F4">
      <w:pPr>
        <w:rPr>
          <w:rFonts w:ascii="Arial" w:hAnsi="Arial" w:cs="Arial"/>
          <w:sz w:val="24"/>
          <w:szCs w:val="24"/>
          <w:lang w:val="de-DE"/>
        </w:rPr>
      </w:pPr>
      <w:r>
        <w:rPr>
          <w:rFonts w:ascii="Arial" w:hAnsi="Arial" w:cs="Arial"/>
          <w:sz w:val="24"/>
          <w:szCs w:val="24"/>
          <w:lang w:val="de-DE"/>
        </w:rPr>
        <w:t>1.2. Aktivität: Lagerfeuer! Seite 8 + Bildkarte 1, Seite 9</w:t>
      </w:r>
      <w:r w:rsidR="005E5B63">
        <w:rPr>
          <w:rFonts w:ascii="Arial" w:hAnsi="Arial" w:cs="Arial"/>
          <w:sz w:val="24"/>
          <w:szCs w:val="24"/>
          <w:lang w:val="de-DE"/>
        </w:rPr>
        <w:t xml:space="preserve"> + S.12 Methodische Umsetzungen</w:t>
      </w:r>
    </w:p>
    <w:p w14:paraId="27909EF2" w14:textId="722E633B" w:rsidR="007F2CD5" w:rsidRPr="008F34F4" w:rsidRDefault="007F2CD5">
      <w:pPr>
        <w:rPr>
          <w:rFonts w:ascii="Arial" w:hAnsi="Arial" w:cs="Arial"/>
          <w:sz w:val="24"/>
          <w:szCs w:val="24"/>
          <w:lang w:val="de-DE"/>
        </w:rPr>
      </w:pPr>
    </w:p>
    <w:p w14:paraId="325A45FE" w14:textId="6274465E" w:rsidR="007F2CD5" w:rsidRPr="00AE5051" w:rsidRDefault="00CC4508">
      <w:pPr>
        <w:rPr>
          <w:rFonts w:ascii="Arial" w:hAnsi="Arial" w:cs="Arial"/>
          <w:b/>
          <w:bCs/>
          <w:sz w:val="24"/>
          <w:szCs w:val="24"/>
          <w:u w:val="single"/>
          <w:lang w:val="de-DE"/>
        </w:rPr>
      </w:pPr>
      <w:r>
        <w:rPr>
          <w:rFonts w:ascii="Arial" w:hAnsi="Arial" w:cs="Arial"/>
          <w:b/>
          <w:bCs/>
          <w:sz w:val="24"/>
          <w:szCs w:val="24"/>
          <w:u w:val="single"/>
          <w:lang w:val="de-DE"/>
        </w:rPr>
        <w:t>Spiele:</w:t>
      </w:r>
      <w:bookmarkEnd w:id="0"/>
    </w:p>
    <w:p w14:paraId="092CEE25" w14:textId="77777777" w:rsidR="004C4AF5" w:rsidRPr="00AE5051" w:rsidRDefault="004C4AF5" w:rsidP="004C4AF5">
      <w:pPr>
        <w:rPr>
          <w:rFonts w:ascii="Arial" w:eastAsia="Calibri" w:hAnsi="Arial" w:cs="Arial"/>
          <w:bCs/>
          <w:sz w:val="24"/>
          <w:szCs w:val="24"/>
          <w:u w:val="single"/>
          <w:lang w:val="de-DE"/>
        </w:rPr>
      </w:pPr>
      <w:r w:rsidRPr="00AE5051">
        <w:rPr>
          <w:rFonts w:ascii="Arial" w:eastAsia="Calibri" w:hAnsi="Arial" w:cs="Arial"/>
          <w:bCs/>
          <w:sz w:val="24"/>
          <w:szCs w:val="24"/>
          <w:u w:val="single"/>
          <w:lang w:val="de-DE"/>
        </w:rPr>
        <w:t>Spiel zur Förderung des Zusammenhalts:</w:t>
      </w:r>
    </w:p>
    <w:p w14:paraId="1BB8C4BB" w14:textId="77777777" w:rsidR="004C4AF5" w:rsidRPr="004B1625" w:rsidRDefault="004C4AF5" w:rsidP="004C4AF5">
      <w:pPr>
        <w:rPr>
          <w:rFonts w:ascii="Arial" w:eastAsia="Calibri" w:hAnsi="Arial" w:cs="Arial"/>
          <w:sz w:val="24"/>
          <w:szCs w:val="24"/>
          <w:u w:val="single"/>
          <w:lang w:val="de-DE"/>
        </w:rPr>
      </w:pPr>
      <w:r w:rsidRPr="004B1625">
        <w:rPr>
          <w:rFonts w:ascii="Arial" w:eastAsia="Calibri" w:hAnsi="Arial" w:cs="Arial"/>
          <w:sz w:val="24"/>
          <w:szCs w:val="24"/>
          <w:u w:val="single"/>
          <w:lang w:val="de-DE"/>
        </w:rPr>
        <w:t>Rettende Insel:</w:t>
      </w:r>
    </w:p>
    <w:p w14:paraId="1A5FF1C2" w14:textId="77777777" w:rsidR="004C4AF5" w:rsidRPr="004B1625" w:rsidRDefault="004C4AF5" w:rsidP="004C4AF5">
      <w:pPr>
        <w:rPr>
          <w:rFonts w:ascii="Arial" w:eastAsia="Calibri" w:hAnsi="Arial" w:cs="Arial"/>
          <w:sz w:val="24"/>
          <w:szCs w:val="24"/>
          <w:lang w:val="de-DE"/>
        </w:rPr>
      </w:pPr>
      <w:r w:rsidRPr="004B1625">
        <w:rPr>
          <w:rFonts w:ascii="Arial" w:eastAsia="Calibri" w:hAnsi="Arial" w:cs="Arial"/>
          <w:sz w:val="24"/>
          <w:szCs w:val="24"/>
          <w:lang w:val="de-DE"/>
        </w:rPr>
        <w:t>Der Raum, in dem die Gruppe sich trifft, wird zum „Wasser“ ernannt. An einer Seite des Raumes wird mit Klebestreifen oder Kreide ein Stück als „Insel“ abgegrenzt. Jedes Kind bekommt eine Zeitung und stellt sich darauf. Diese Zeitung stellt einen „Stein“ dar, der aus dem „Wasser“ ragt. Ziel der Übung ist, dass alle Kinder die rettende „Insel“ erreichen, ohne ins „Wasser“ zu treten. Das heißt, alle dürfen sich nur auf den „Steinen“ fortbewegen, indem sie z.B. von „Stein zu Stein“ hüpfen. Auch die „Steine“ selbst dürfen bewegt und im „Wasser“ irgendwohin verschoben werden. Die Vorteile der Zusammenarbeit und Abstimmung in einer Gruppe beim Lösen schwieriger Probleme werden unmittelbar erfahrbar.</w:t>
      </w:r>
    </w:p>
    <w:p w14:paraId="6064460D" w14:textId="77777777" w:rsidR="002A374E" w:rsidRPr="00AE5051" w:rsidRDefault="002A374E" w:rsidP="002A374E">
      <w:pPr>
        <w:contextualSpacing/>
        <w:rPr>
          <w:rFonts w:ascii="Arial" w:eastAsia="Calibri" w:hAnsi="Arial" w:cs="Arial"/>
          <w:sz w:val="24"/>
          <w:szCs w:val="24"/>
          <w:u w:val="single"/>
          <w:lang w:val="de-DE"/>
        </w:rPr>
      </w:pPr>
      <w:r w:rsidRPr="00AE5051">
        <w:rPr>
          <w:rFonts w:ascii="Arial" w:eastAsia="Calibri" w:hAnsi="Arial" w:cs="Arial"/>
          <w:sz w:val="24"/>
          <w:szCs w:val="24"/>
          <w:u w:val="single"/>
          <w:lang w:val="de-DE"/>
        </w:rPr>
        <w:t>SPIELE – Serialität:</w:t>
      </w:r>
    </w:p>
    <w:p w14:paraId="1955D333" w14:textId="77777777" w:rsidR="002A374E" w:rsidRPr="004B1625" w:rsidRDefault="002A374E" w:rsidP="002A374E">
      <w:pPr>
        <w:contextualSpacing/>
        <w:rPr>
          <w:rFonts w:ascii="Arial" w:eastAsia="Calibri" w:hAnsi="Arial" w:cs="Arial"/>
          <w:sz w:val="24"/>
          <w:szCs w:val="24"/>
          <w:lang w:val="de-DE"/>
        </w:rPr>
      </w:pPr>
      <w:r w:rsidRPr="004B1625">
        <w:rPr>
          <w:rFonts w:ascii="Arial" w:eastAsia="Calibri" w:hAnsi="Arial" w:cs="Arial"/>
          <w:sz w:val="24"/>
          <w:szCs w:val="24"/>
          <w:lang w:val="de-DE"/>
        </w:rPr>
        <w:t>(Serialität bedeutet, die genaue Abfolge von Tätigkeiten auszuführen ohne etwas zu vergessen!)</w:t>
      </w:r>
    </w:p>
    <w:p w14:paraId="0C93FCE9" w14:textId="77777777" w:rsidR="002A374E" w:rsidRPr="004B1625" w:rsidRDefault="002A374E" w:rsidP="002A374E">
      <w:pPr>
        <w:contextualSpacing/>
        <w:rPr>
          <w:rFonts w:ascii="Arial" w:eastAsia="Calibri" w:hAnsi="Arial" w:cs="Arial"/>
          <w:sz w:val="24"/>
          <w:szCs w:val="24"/>
          <w:lang w:val="de-DE"/>
        </w:rPr>
      </w:pPr>
      <w:r w:rsidRPr="004B1625">
        <w:rPr>
          <w:rFonts w:ascii="Arial" w:eastAsia="Calibri" w:hAnsi="Arial" w:cs="Arial"/>
          <w:sz w:val="24"/>
          <w:szCs w:val="24"/>
          <w:lang w:val="de-DE"/>
        </w:rPr>
        <w:t>Gutes Training um sich später auch die Kommandos der Reihe nach zu merken.</w:t>
      </w:r>
    </w:p>
    <w:p w14:paraId="3056ECB9" w14:textId="77777777" w:rsidR="002A374E" w:rsidRPr="004B1625" w:rsidRDefault="002A374E" w:rsidP="002A374E">
      <w:pPr>
        <w:contextualSpacing/>
        <w:rPr>
          <w:rFonts w:ascii="Arial" w:eastAsia="Calibri" w:hAnsi="Arial" w:cs="Arial"/>
          <w:sz w:val="24"/>
          <w:szCs w:val="24"/>
          <w:lang w:val="de-DE"/>
        </w:rPr>
      </w:pPr>
    </w:p>
    <w:p w14:paraId="11C438F2" w14:textId="77777777" w:rsidR="002A374E" w:rsidRPr="002A374E" w:rsidRDefault="002A374E" w:rsidP="002A374E">
      <w:pPr>
        <w:contextualSpacing/>
        <w:rPr>
          <w:rFonts w:ascii="Arial" w:eastAsia="Calibri" w:hAnsi="Arial" w:cs="Arial"/>
          <w:sz w:val="24"/>
          <w:szCs w:val="24"/>
          <w:u w:val="single"/>
          <w:lang w:val="de-DE"/>
        </w:rPr>
      </w:pPr>
      <w:r w:rsidRPr="002A374E">
        <w:rPr>
          <w:rFonts w:ascii="Arial" w:eastAsia="Calibri" w:hAnsi="Arial" w:cs="Arial"/>
          <w:sz w:val="24"/>
          <w:szCs w:val="24"/>
          <w:u w:val="single"/>
          <w:lang w:val="de-DE"/>
        </w:rPr>
        <w:t>Rucksackpacken:</w:t>
      </w:r>
    </w:p>
    <w:p w14:paraId="2FC9572F" w14:textId="77777777" w:rsidR="002A374E" w:rsidRPr="004B1625" w:rsidRDefault="002A374E" w:rsidP="002A374E">
      <w:pPr>
        <w:contextualSpacing/>
        <w:rPr>
          <w:rFonts w:ascii="Arial" w:eastAsia="Calibri" w:hAnsi="Arial" w:cs="Arial"/>
          <w:sz w:val="24"/>
          <w:szCs w:val="24"/>
          <w:lang w:val="de-DE"/>
        </w:rPr>
      </w:pPr>
    </w:p>
    <w:p w14:paraId="5A22738C" w14:textId="77777777" w:rsidR="002A374E" w:rsidRPr="004B1625" w:rsidRDefault="002A374E" w:rsidP="002A374E">
      <w:pPr>
        <w:contextualSpacing/>
        <w:rPr>
          <w:rFonts w:ascii="Arial" w:eastAsia="Calibri" w:hAnsi="Arial" w:cs="Arial"/>
          <w:sz w:val="24"/>
          <w:szCs w:val="24"/>
          <w:lang w:val="de-DE"/>
        </w:rPr>
      </w:pPr>
      <w:r w:rsidRPr="004B1625">
        <w:rPr>
          <w:rFonts w:ascii="Arial" w:eastAsia="Calibri" w:hAnsi="Arial" w:cs="Arial"/>
          <w:sz w:val="24"/>
          <w:szCs w:val="24"/>
          <w:lang w:val="de-DE"/>
        </w:rPr>
        <w:t>Ziel: Genaues Erfassen und Merken einer Reihenfolge.</w:t>
      </w:r>
    </w:p>
    <w:p w14:paraId="76B7BB04" w14:textId="77777777" w:rsidR="002A374E" w:rsidRPr="004B1625" w:rsidRDefault="002A374E" w:rsidP="002A374E">
      <w:pPr>
        <w:contextualSpacing/>
        <w:rPr>
          <w:rFonts w:ascii="Arial" w:eastAsia="Calibri" w:hAnsi="Arial" w:cs="Arial"/>
          <w:sz w:val="24"/>
          <w:szCs w:val="24"/>
          <w:lang w:val="de-DE"/>
        </w:rPr>
      </w:pPr>
      <w:r w:rsidRPr="004B1625">
        <w:rPr>
          <w:rFonts w:ascii="Arial" w:eastAsia="Calibri" w:hAnsi="Arial" w:cs="Arial"/>
          <w:sz w:val="24"/>
          <w:szCs w:val="24"/>
          <w:lang w:val="de-DE"/>
        </w:rPr>
        <w:t>Material: Rucksack; verschiedene Gegenstände, die in einen Rucksack gepackt werden.</w:t>
      </w:r>
    </w:p>
    <w:p w14:paraId="018E7DA5" w14:textId="67606BBF" w:rsidR="002A374E" w:rsidRPr="004B1625" w:rsidRDefault="002A374E" w:rsidP="002A374E">
      <w:pPr>
        <w:contextualSpacing/>
        <w:rPr>
          <w:rFonts w:ascii="Arial" w:eastAsia="Calibri" w:hAnsi="Arial" w:cs="Arial"/>
          <w:sz w:val="24"/>
          <w:szCs w:val="24"/>
          <w:lang w:val="de-DE"/>
        </w:rPr>
      </w:pPr>
      <w:r w:rsidRPr="004B1625">
        <w:rPr>
          <w:rFonts w:ascii="Arial" w:eastAsia="Calibri" w:hAnsi="Arial" w:cs="Arial"/>
          <w:sz w:val="24"/>
          <w:szCs w:val="24"/>
          <w:lang w:val="de-DE"/>
        </w:rPr>
        <w:t>Verlauf: Jedes Kind packt der Reihe nach eine</w:t>
      </w:r>
      <w:r w:rsidR="00B211B2">
        <w:rPr>
          <w:rFonts w:ascii="Arial" w:eastAsia="Calibri" w:hAnsi="Arial" w:cs="Arial"/>
          <w:sz w:val="24"/>
          <w:szCs w:val="24"/>
          <w:lang w:val="de-DE"/>
        </w:rPr>
        <w:t>m</w:t>
      </w:r>
      <w:r w:rsidRPr="004B1625">
        <w:rPr>
          <w:rFonts w:ascii="Arial" w:eastAsia="Calibri" w:hAnsi="Arial" w:cs="Arial"/>
          <w:sz w:val="24"/>
          <w:szCs w:val="24"/>
          <w:lang w:val="de-DE"/>
        </w:rPr>
        <w:t xml:space="preserve"> Gegenstand in den Rucksack (bis zu 10 Gegenstände werden eingepackt). Die Gegenstände sollen in der genau umgekehrten Reihenfolge von den entsprechenden Kindern wieder ausgepackt werden.</w:t>
      </w:r>
    </w:p>
    <w:p w14:paraId="4EA2E15F" w14:textId="6DCA5F50" w:rsidR="004C4AF5" w:rsidRDefault="004C4AF5">
      <w:pPr>
        <w:rPr>
          <w:rFonts w:ascii="Arial" w:hAnsi="Arial" w:cs="Arial"/>
          <w:sz w:val="24"/>
          <w:szCs w:val="24"/>
          <w:lang w:val="de-DE"/>
        </w:rPr>
      </w:pPr>
    </w:p>
    <w:p w14:paraId="07B776FA" w14:textId="77777777" w:rsidR="004C4AF5" w:rsidRDefault="004C4AF5">
      <w:pPr>
        <w:rPr>
          <w:rFonts w:ascii="Arial" w:hAnsi="Arial" w:cs="Arial"/>
          <w:sz w:val="24"/>
          <w:szCs w:val="24"/>
          <w:lang w:val="de-DE"/>
        </w:rPr>
      </w:pPr>
    </w:p>
    <w:p w14:paraId="5954116A" w14:textId="77777777" w:rsidR="004C4AF5" w:rsidRPr="008F34F4" w:rsidRDefault="004C4AF5">
      <w:pPr>
        <w:rPr>
          <w:rFonts w:ascii="Arial" w:hAnsi="Arial" w:cs="Arial"/>
          <w:sz w:val="24"/>
          <w:szCs w:val="24"/>
          <w:lang w:val="de-DE"/>
        </w:rPr>
      </w:pPr>
    </w:p>
    <w:p w14:paraId="32686CDE" w14:textId="1DDA8498" w:rsidR="007F2CD5" w:rsidRDefault="007F2CD5">
      <w:pPr>
        <w:rPr>
          <w:rFonts w:ascii="Arial" w:hAnsi="Arial" w:cs="Arial"/>
          <w:b/>
          <w:bCs/>
          <w:sz w:val="24"/>
          <w:szCs w:val="24"/>
          <w:u w:val="single"/>
          <w:lang w:val="de-DE"/>
        </w:rPr>
      </w:pPr>
      <w:r>
        <w:rPr>
          <w:rFonts w:ascii="Arial" w:hAnsi="Arial" w:cs="Arial"/>
          <w:b/>
          <w:bCs/>
          <w:sz w:val="24"/>
          <w:szCs w:val="24"/>
          <w:u w:val="single"/>
          <w:lang w:val="de-DE"/>
        </w:rPr>
        <w:lastRenderedPageBreak/>
        <w:t>FEBRUAR:</w:t>
      </w:r>
    </w:p>
    <w:p w14:paraId="631D84A6" w14:textId="7E76AE71" w:rsidR="007F2CD5" w:rsidRDefault="007F2CD5">
      <w:pPr>
        <w:rPr>
          <w:rFonts w:ascii="Arial" w:hAnsi="Arial" w:cs="Arial"/>
          <w:b/>
          <w:bCs/>
          <w:sz w:val="24"/>
          <w:szCs w:val="24"/>
          <w:u w:val="single"/>
          <w:lang w:val="de-DE"/>
        </w:rPr>
      </w:pPr>
    </w:p>
    <w:p w14:paraId="3AB8249A"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Brandverhütung:</w:t>
      </w:r>
    </w:p>
    <w:p w14:paraId="7792AEF6" w14:textId="77777777" w:rsidR="008F34F4" w:rsidRDefault="008F34F4" w:rsidP="008F34F4">
      <w:pPr>
        <w:rPr>
          <w:rFonts w:ascii="Arial" w:hAnsi="Arial" w:cs="Arial"/>
          <w:sz w:val="24"/>
          <w:szCs w:val="24"/>
          <w:lang w:val="de-DE"/>
        </w:rPr>
      </w:pPr>
      <w:r w:rsidRPr="008F34F4">
        <w:rPr>
          <w:rFonts w:ascii="Arial" w:hAnsi="Arial" w:cs="Arial"/>
          <w:sz w:val="24"/>
          <w:szCs w:val="24"/>
          <w:lang w:val="de-DE"/>
        </w:rPr>
        <w:t>Arbeitsmappe</w:t>
      </w:r>
      <w:r>
        <w:rPr>
          <w:rFonts w:ascii="Arial" w:hAnsi="Arial" w:cs="Arial"/>
          <w:sz w:val="24"/>
          <w:szCs w:val="24"/>
          <w:lang w:val="de-DE"/>
        </w:rPr>
        <w:t xml:space="preserve"> „Gemeinsam Sicher Feuerwehr“ – Kindergarten:</w:t>
      </w:r>
    </w:p>
    <w:p w14:paraId="4560EDC7" w14:textId="5E8D3A0C" w:rsidR="00CC4508" w:rsidRDefault="005E5B63" w:rsidP="00CC4508">
      <w:pPr>
        <w:rPr>
          <w:rFonts w:ascii="Arial" w:hAnsi="Arial" w:cs="Arial"/>
          <w:sz w:val="24"/>
          <w:szCs w:val="24"/>
          <w:lang w:val="de-DE"/>
        </w:rPr>
      </w:pPr>
      <w:r>
        <w:rPr>
          <w:rFonts w:ascii="Arial" w:hAnsi="Arial" w:cs="Arial"/>
          <w:sz w:val="24"/>
          <w:szCs w:val="24"/>
          <w:lang w:val="de-DE"/>
        </w:rPr>
        <w:t>1.3. Schutz und Sicherheit vor Feuer! Seite 11 + S.13 Experiment</w:t>
      </w:r>
    </w:p>
    <w:p w14:paraId="6AF8C888" w14:textId="54D6A6C5" w:rsidR="005E5B63" w:rsidRDefault="005E5B63" w:rsidP="00CC4508">
      <w:pPr>
        <w:rPr>
          <w:rFonts w:ascii="Arial" w:hAnsi="Arial" w:cs="Arial"/>
          <w:sz w:val="24"/>
          <w:szCs w:val="24"/>
          <w:lang w:val="de-DE"/>
        </w:rPr>
      </w:pPr>
      <w:r>
        <w:rPr>
          <w:rFonts w:ascii="Arial" w:hAnsi="Arial" w:cs="Arial"/>
          <w:sz w:val="24"/>
          <w:szCs w:val="24"/>
          <w:lang w:val="de-DE"/>
        </w:rPr>
        <w:t>2.1. Die Feuerwehr löscht das Feuer (Thema Feuerlöscher) + Bildkarte 2 (S.16)</w:t>
      </w:r>
    </w:p>
    <w:p w14:paraId="49C8B679" w14:textId="4140835B" w:rsidR="005E5B63" w:rsidRPr="008F34F4" w:rsidRDefault="005E5B63" w:rsidP="00CC4508">
      <w:pPr>
        <w:rPr>
          <w:rFonts w:ascii="Arial" w:hAnsi="Arial" w:cs="Arial"/>
          <w:sz w:val="24"/>
          <w:szCs w:val="24"/>
          <w:lang w:val="de-DE"/>
        </w:rPr>
      </w:pPr>
      <w:r>
        <w:rPr>
          <w:rFonts w:ascii="Arial" w:hAnsi="Arial" w:cs="Arial"/>
          <w:sz w:val="24"/>
          <w:szCs w:val="24"/>
          <w:lang w:val="de-DE"/>
        </w:rPr>
        <w:t>Spiele S.18 „Die Wassereimerkette“</w:t>
      </w:r>
    </w:p>
    <w:p w14:paraId="328ED039" w14:textId="77777777" w:rsidR="00CC4508" w:rsidRDefault="00CC4508" w:rsidP="00CC4508">
      <w:pPr>
        <w:rPr>
          <w:rFonts w:ascii="Arial" w:hAnsi="Arial" w:cs="Arial"/>
          <w:b/>
          <w:bCs/>
          <w:sz w:val="24"/>
          <w:szCs w:val="24"/>
          <w:u w:val="single"/>
          <w:lang w:val="de-DE"/>
        </w:rPr>
      </w:pPr>
    </w:p>
    <w:p w14:paraId="2BD6E7E2"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Spiele:</w:t>
      </w:r>
    </w:p>
    <w:p w14:paraId="3DEA1CD4" w14:textId="1176AFDB" w:rsidR="00B319C0" w:rsidRPr="00982F1A" w:rsidRDefault="00B319C0" w:rsidP="00B319C0">
      <w:pPr>
        <w:contextualSpacing/>
        <w:rPr>
          <w:rFonts w:ascii="Arial" w:eastAsia="Calibri" w:hAnsi="Arial" w:cs="Arial"/>
          <w:sz w:val="24"/>
          <w:szCs w:val="24"/>
          <w:u w:val="single"/>
        </w:rPr>
      </w:pPr>
      <w:r w:rsidRPr="00AE5051">
        <w:rPr>
          <w:rFonts w:ascii="Arial" w:eastAsia="Calibri" w:hAnsi="Arial" w:cs="Arial"/>
          <w:sz w:val="24"/>
          <w:szCs w:val="24"/>
          <w:u w:val="single"/>
        </w:rPr>
        <w:t>Spiel zur Integration:</w:t>
      </w:r>
    </w:p>
    <w:p w14:paraId="5960BAF8" w14:textId="77777777" w:rsidR="00B319C0" w:rsidRDefault="00B319C0" w:rsidP="00B319C0">
      <w:pPr>
        <w:contextualSpacing/>
        <w:rPr>
          <w:rFonts w:ascii="Arial" w:eastAsia="Calibri" w:hAnsi="Arial" w:cs="Arial"/>
          <w:sz w:val="24"/>
          <w:szCs w:val="24"/>
          <w:u w:val="single"/>
        </w:rPr>
      </w:pPr>
      <w:r w:rsidRPr="00982F1A">
        <w:rPr>
          <w:rFonts w:ascii="Arial" w:eastAsia="Calibri" w:hAnsi="Arial" w:cs="Arial"/>
          <w:sz w:val="24"/>
          <w:szCs w:val="24"/>
          <w:u w:val="single"/>
        </w:rPr>
        <w:t>Neugierig aufs Anderssein</w:t>
      </w:r>
      <w:r>
        <w:rPr>
          <w:rFonts w:ascii="Arial" w:eastAsia="Calibri" w:hAnsi="Arial" w:cs="Arial"/>
          <w:sz w:val="24"/>
          <w:szCs w:val="24"/>
          <w:u w:val="single"/>
        </w:rPr>
        <w:t>:</w:t>
      </w:r>
    </w:p>
    <w:p w14:paraId="6EF1A0A5" w14:textId="77777777" w:rsidR="00B319C0" w:rsidRDefault="00B319C0" w:rsidP="00B319C0">
      <w:pPr>
        <w:contextualSpacing/>
        <w:rPr>
          <w:rFonts w:ascii="Arial" w:eastAsia="Calibri" w:hAnsi="Arial" w:cs="Arial"/>
          <w:sz w:val="24"/>
          <w:szCs w:val="24"/>
          <w:u w:val="single"/>
        </w:rPr>
      </w:pPr>
    </w:p>
    <w:p w14:paraId="46ACD101" w14:textId="77777777" w:rsidR="00B319C0" w:rsidRDefault="00B319C0" w:rsidP="00B319C0">
      <w:pPr>
        <w:contextualSpacing/>
        <w:rPr>
          <w:rFonts w:ascii="Arial" w:eastAsia="Calibri" w:hAnsi="Arial" w:cs="Arial"/>
          <w:sz w:val="24"/>
          <w:szCs w:val="24"/>
        </w:rPr>
      </w:pPr>
      <w:r>
        <w:rPr>
          <w:rFonts w:ascii="Arial" w:eastAsia="Calibri" w:hAnsi="Arial" w:cs="Arial"/>
          <w:sz w:val="24"/>
          <w:szCs w:val="24"/>
        </w:rPr>
        <w:t>Die Kinder sitzen im Kreis. Ein Stuhl bleibt leer. Das Kind, das links neben dem freien Stuhl sitzt, klopft darauf und sagt:</w:t>
      </w:r>
    </w:p>
    <w:p w14:paraId="6EDADEF7" w14:textId="77777777" w:rsidR="00B319C0" w:rsidRDefault="00B319C0" w:rsidP="00B319C0">
      <w:pPr>
        <w:contextualSpacing/>
        <w:rPr>
          <w:rFonts w:ascii="Arial" w:eastAsia="Calibri" w:hAnsi="Arial" w:cs="Arial"/>
          <w:sz w:val="24"/>
          <w:szCs w:val="24"/>
        </w:rPr>
      </w:pPr>
      <w:r>
        <w:rPr>
          <w:rFonts w:ascii="Arial" w:eastAsia="Calibri" w:hAnsi="Arial" w:cs="Arial"/>
          <w:sz w:val="24"/>
          <w:szCs w:val="24"/>
        </w:rPr>
        <w:t>„Mein rechter, rechter Platz ist leer. Ich wünsche mir ein Kind her, das…</w:t>
      </w:r>
    </w:p>
    <w:p w14:paraId="5DA88E22" w14:textId="77777777" w:rsidR="00B319C0" w:rsidRDefault="00B319C0" w:rsidP="00B319C0">
      <w:pPr>
        <w:contextualSpacing/>
        <w:rPr>
          <w:rFonts w:ascii="Arial" w:eastAsia="Calibri" w:hAnsi="Arial" w:cs="Arial"/>
          <w:sz w:val="24"/>
          <w:szCs w:val="24"/>
        </w:rPr>
      </w:pPr>
      <w:r>
        <w:rPr>
          <w:rFonts w:ascii="Arial" w:eastAsia="Calibri" w:hAnsi="Arial" w:cs="Arial"/>
          <w:sz w:val="24"/>
          <w:szCs w:val="24"/>
        </w:rPr>
        <w:t>-eine andere Augenfarbe hat als ich</w:t>
      </w:r>
    </w:p>
    <w:p w14:paraId="2661977A" w14:textId="77777777" w:rsidR="00B319C0" w:rsidRDefault="00B319C0" w:rsidP="00B319C0">
      <w:pPr>
        <w:contextualSpacing/>
        <w:rPr>
          <w:rFonts w:ascii="Arial" w:eastAsia="Calibri" w:hAnsi="Arial" w:cs="Arial"/>
          <w:sz w:val="24"/>
          <w:szCs w:val="24"/>
        </w:rPr>
      </w:pPr>
      <w:r>
        <w:rPr>
          <w:rFonts w:ascii="Arial" w:eastAsia="Calibri" w:hAnsi="Arial" w:cs="Arial"/>
          <w:sz w:val="24"/>
          <w:szCs w:val="24"/>
        </w:rPr>
        <w:t>-nicht so gerne Fußball spielt wie ich</w:t>
      </w:r>
    </w:p>
    <w:p w14:paraId="08FCF718" w14:textId="77777777" w:rsidR="00B319C0" w:rsidRDefault="00B319C0" w:rsidP="00B319C0">
      <w:pPr>
        <w:contextualSpacing/>
        <w:rPr>
          <w:rFonts w:ascii="Arial" w:eastAsia="Calibri" w:hAnsi="Arial" w:cs="Arial"/>
          <w:sz w:val="24"/>
          <w:szCs w:val="24"/>
        </w:rPr>
      </w:pPr>
      <w:r>
        <w:rPr>
          <w:rFonts w:ascii="Arial" w:eastAsia="Calibri" w:hAnsi="Arial" w:cs="Arial"/>
          <w:sz w:val="24"/>
          <w:szCs w:val="24"/>
        </w:rPr>
        <w:t>-keine kleine Schwester hat wie ich</w:t>
      </w:r>
    </w:p>
    <w:p w14:paraId="6BA00A0A" w14:textId="77777777" w:rsidR="00B319C0" w:rsidRDefault="00B319C0" w:rsidP="00B319C0">
      <w:pPr>
        <w:contextualSpacing/>
        <w:rPr>
          <w:rFonts w:ascii="Arial" w:eastAsia="Calibri" w:hAnsi="Arial" w:cs="Arial"/>
          <w:sz w:val="24"/>
          <w:szCs w:val="24"/>
        </w:rPr>
      </w:pPr>
      <w:r>
        <w:rPr>
          <w:rFonts w:ascii="Arial" w:eastAsia="Calibri" w:hAnsi="Arial" w:cs="Arial"/>
          <w:sz w:val="24"/>
          <w:szCs w:val="24"/>
        </w:rPr>
        <w:t>-kleiner / größer ist als ich usw.“</w:t>
      </w:r>
    </w:p>
    <w:p w14:paraId="75AE15EB" w14:textId="77777777" w:rsidR="00B319C0" w:rsidRDefault="00B319C0" w:rsidP="00B319C0">
      <w:pPr>
        <w:contextualSpacing/>
        <w:rPr>
          <w:rFonts w:ascii="Arial" w:eastAsia="Calibri" w:hAnsi="Arial" w:cs="Arial"/>
          <w:sz w:val="24"/>
          <w:szCs w:val="24"/>
        </w:rPr>
      </w:pPr>
    </w:p>
    <w:p w14:paraId="328BD4FA" w14:textId="77777777" w:rsidR="00B319C0" w:rsidRDefault="00B319C0" w:rsidP="00B319C0">
      <w:pPr>
        <w:contextualSpacing/>
        <w:rPr>
          <w:rFonts w:ascii="Arial" w:eastAsia="Calibri" w:hAnsi="Arial" w:cs="Arial"/>
          <w:sz w:val="24"/>
          <w:szCs w:val="24"/>
        </w:rPr>
      </w:pPr>
      <w:r>
        <w:rPr>
          <w:rFonts w:ascii="Arial" w:eastAsia="Calibri" w:hAnsi="Arial" w:cs="Arial"/>
          <w:sz w:val="24"/>
          <w:szCs w:val="24"/>
        </w:rPr>
        <w:t>Kinder, auf die die jeweilige Aussage zutrifft, setzen sich in Bewegung. Wer den freien Stuhl zuerst erreicht, darf sich setzen. Dessen bisheriger linker Sitznachbar darf dann weitermachen.</w:t>
      </w:r>
    </w:p>
    <w:p w14:paraId="3976575C" w14:textId="79126E54" w:rsidR="00B319C0" w:rsidRDefault="00B319C0" w:rsidP="00B319C0">
      <w:pPr>
        <w:contextualSpacing/>
        <w:rPr>
          <w:rFonts w:ascii="Arial" w:eastAsia="Calibri" w:hAnsi="Arial" w:cs="Arial"/>
          <w:sz w:val="24"/>
          <w:szCs w:val="24"/>
        </w:rPr>
      </w:pPr>
      <w:r>
        <w:rPr>
          <w:rFonts w:ascii="Arial" w:eastAsia="Calibri" w:hAnsi="Arial" w:cs="Arial"/>
          <w:sz w:val="24"/>
          <w:szCs w:val="24"/>
        </w:rPr>
        <w:t>Im Spielverlauf bemühen sich die Kinder darum, möglichst unauffällige „Unterschiede“ zu entdecken und die Anforderungen zum Platzwechsel immer schwieriger werden zu lassen.</w:t>
      </w:r>
    </w:p>
    <w:p w14:paraId="0C02246A" w14:textId="77777777" w:rsidR="00B319C0" w:rsidRDefault="00B319C0" w:rsidP="00B319C0">
      <w:pPr>
        <w:contextualSpacing/>
        <w:rPr>
          <w:rFonts w:ascii="Arial" w:eastAsia="Calibri" w:hAnsi="Arial" w:cs="Arial"/>
          <w:sz w:val="24"/>
          <w:szCs w:val="24"/>
        </w:rPr>
      </w:pPr>
      <w:r>
        <w:rPr>
          <w:rFonts w:ascii="Arial" w:eastAsia="Calibri" w:hAnsi="Arial" w:cs="Arial"/>
          <w:sz w:val="24"/>
          <w:szCs w:val="24"/>
        </w:rPr>
        <w:t>Nach dem Spiel kann darüber gesprochen werden, ob die Kinder neue „Unterschiede“</w:t>
      </w:r>
    </w:p>
    <w:p w14:paraId="2A0F1299" w14:textId="1F4940A4" w:rsidR="007F2CD5" w:rsidRPr="00B319C0" w:rsidRDefault="007F2CD5">
      <w:pPr>
        <w:rPr>
          <w:rFonts w:ascii="Arial" w:hAnsi="Arial" w:cs="Arial"/>
          <w:sz w:val="24"/>
          <w:szCs w:val="24"/>
          <w:lang w:val="de-DE"/>
        </w:rPr>
      </w:pPr>
    </w:p>
    <w:p w14:paraId="58418AE0" w14:textId="1145223A" w:rsidR="007F2CD5" w:rsidRPr="00AE5051" w:rsidRDefault="002A374E">
      <w:pPr>
        <w:contextualSpacing/>
        <w:rPr>
          <w:rFonts w:ascii="Arial" w:eastAsia="Calibri" w:hAnsi="Arial" w:cs="Arial"/>
          <w:sz w:val="24"/>
          <w:szCs w:val="24"/>
          <w:u w:val="single"/>
          <w:lang w:val="de-DE"/>
        </w:rPr>
      </w:pPr>
      <w:r w:rsidRPr="00AE5051">
        <w:rPr>
          <w:rFonts w:ascii="Arial" w:eastAsia="Calibri" w:hAnsi="Arial" w:cs="Arial"/>
          <w:sz w:val="24"/>
          <w:szCs w:val="24"/>
          <w:u w:val="single"/>
          <w:lang w:val="de-DE"/>
        </w:rPr>
        <w:t>SPIELE – Serialität:</w:t>
      </w:r>
    </w:p>
    <w:p w14:paraId="5E37FA66" w14:textId="77777777" w:rsidR="002A374E" w:rsidRPr="002A374E" w:rsidRDefault="002A374E" w:rsidP="002A374E">
      <w:pPr>
        <w:contextualSpacing/>
        <w:rPr>
          <w:rFonts w:ascii="Arial" w:eastAsia="Calibri" w:hAnsi="Arial" w:cs="Arial"/>
          <w:sz w:val="24"/>
          <w:szCs w:val="24"/>
          <w:u w:val="single"/>
          <w:lang w:val="de-DE"/>
        </w:rPr>
      </w:pPr>
      <w:r w:rsidRPr="002A374E">
        <w:rPr>
          <w:rFonts w:ascii="Arial" w:eastAsia="Calibri" w:hAnsi="Arial" w:cs="Arial"/>
          <w:sz w:val="24"/>
          <w:szCs w:val="24"/>
          <w:u w:val="single"/>
          <w:lang w:val="de-DE"/>
        </w:rPr>
        <w:t>Händeturm:</w:t>
      </w:r>
    </w:p>
    <w:p w14:paraId="248DF62B" w14:textId="77777777" w:rsidR="002A374E" w:rsidRPr="004B1625" w:rsidRDefault="002A374E" w:rsidP="002A374E">
      <w:pPr>
        <w:contextualSpacing/>
        <w:rPr>
          <w:rFonts w:ascii="Arial" w:eastAsia="Calibri" w:hAnsi="Arial" w:cs="Arial"/>
          <w:sz w:val="24"/>
          <w:szCs w:val="24"/>
          <w:lang w:val="de-DE"/>
        </w:rPr>
      </w:pPr>
    </w:p>
    <w:p w14:paraId="7529A4A9" w14:textId="77777777" w:rsidR="002A374E" w:rsidRPr="004B1625" w:rsidRDefault="002A374E" w:rsidP="002A374E">
      <w:pPr>
        <w:contextualSpacing/>
        <w:rPr>
          <w:rFonts w:ascii="Arial" w:eastAsia="Calibri" w:hAnsi="Arial" w:cs="Arial"/>
          <w:sz w:val="24"/>
          <w:szCs w:val="24"/>
          <w:lang w:val="de-DE"/>
        </w:rPr>
      </w:pPr>
      <w:r w:rsidRPr="004B1625">
        <w:rPr>
          <w:rFonts w:ascii="Arial" w:eastAsia="Calibri" w:hAnsi="Arial" w:cs="Arial"/>
          <w:sz w:val="24"/>
          <w:szCs w:val="24"/>
          <w:lang w:val="de-DE"/>
        </w:rPr>
        <w:t>Ziel: Schulung der Reaktionsfähigkeit und des sozialen Verhaltens – Teambildung!</w:t>
      </w:r>
    </w:p>
    <w:p w14:paraId="599EEDD1" w14:textId="77777777" w:rsidR="002A374E" w:rsidRPr="004B1625" w:rsidRDefault="002A374E" w:rsidP="002A374E">
      <w:pPr>
        <w:contextualSpacing/>
        <w:rPr>
          <w:rFonts w:ascii="Arial" w:eastAsia="Calibri" w:hAnsi="Arial" w:cs="Arial"/>
          <w:sz w:val="24"/>
          <w:szCs w:val="24"/>
          <w:lang w:val="de-DE"/>
        </w:rPr>
      </w:pPr>
      <w:r w:rsidRPr="004B1625">
        <w:rPr>
          <w:rFonts w:ascii="Arial" w:eastAsia="Calibri" w:hAnsi="Arial" w:cs="Arial"/>
          <w:sz w:val="24"/>
          <w:szCs w:val="24"/>
          <w:lang w:val="de-DE"/>
        </w:rPr>
        <w:t>Material: keines</w:t>
      </w:r>
    </w:p>
    <w:p w14:paraId="41163FAC" w14:textId="77777777" w:rsidR="002A374E" w:rsidRPr="004B1625" w:rsidRDefault="002A374E" w:rsidP="002A374E">
      <w:pPr>
        <w:contextualSpacing/>
        <w:rPr>
          <w:rFonts w:ascii="Arial" w:eastAsia="Calibri" w:hAnsi="Arial" w:cs="Arial"/>
          <w:sz w:val="24"/>
          <w:szCs w:val="24"/>
          <w:lang w:val="de-DE"/>
        </w:rPr>
      </w:pPr>
      <w:r w:rsidRPr="004B1625">
        <w:rPr>
          <w:rFonts w:ascii="Arial" w:eastAsia="Calibri" w:hAnsi="Arial" w:cs="Arial"/>
          <w:sz w:val="24"/>
          <w:szCs w:val="24"/>
          <w:lang w:val="de-DE"/>
        </w:rPr>
        <w:t xml:space="preserve">Verlauf: Mehrere Kinder sitzen um den Tisch. Eines legt seine Hand flach auf den Tisch, sein Nachbar legt seine Hand darüber, und so fort, bis alle Hände einen Turm bilden. Nun wird die jeweils unterste Hand herausgezogen und obenauf gelegt, immer schneller und schneller, bis der Händeturm einstürzt. </w:t>
      </w:r>
    </w:p>
    <w:p w14:paraId="1D5C4E38" w14:textId="243ED15B" w:rsidR="002A374E" w:rsidRDefault="002A374E">
      <w:pPr>
        <w:rPr>
          <w:rFonts w:ascii="Arial" w:hAnsi="Arial" w:cs="Arial"/>
          <w:sz w:val="24"/>
          <w:szCs w:val="24"/>
          <w:lang w:val="de-DE"/>
        </w:rPr>
      </w:pPr>
    </w:p>
    <w:p w14:paraId="18F25213" w14:textId="2343575B" w:rsidR="00AE5051" w:rsidRDefault="00AE5051">
      <w:pPr>
        <w:rPr>
          <w:rFonts w:ascii="Arial" w:hAnsi="Arial" w:cs="Arial"/>
          <w:sz w:val="24"/>
          <w:szCs w:val="24"/>
          <w:lang w:val="de-DE"/>
        </w:rPr>
      </w:pPr>
    </w:p>
    <w:p w14:paraId="697AF73A" w14:textId="77777777" w:rsidR="00AE5051" w:rsidRPr="002A374E" w:rsidRDefault="00AE5051">
      <w:pPr>
        <w:rPr>
          <w:rFonts w:ascii="Arial" w:hAnsi="Arial" w:cs="Arial"/>
          <w:sz w:val="24"/>
          <w:szCs w:val="24"/>
          <w:lang w:val="de-DE"/>
        </w:rPr>
      </w:pPr>
    </w:p>
    <w:p w14:paraId="0376054B" w14:textId="39944BEB" w:rsidR="007F2CD5" w:rsidRDefault="007F2CD5">
      <w:pPr>
        <w:rPr>
          <w:rFonts w:ascii="Arial" w:hAnsi="Arial" w:cs="Arial"/>
          <w:b/>
          <w:bCs/>
          <w:sz w:val="24"/>
          <w:szCs w:val="24"/>
          <w:u w:val="single"/>
          <w:lang w:val="de-DE"/>
        </w:rPr>
      </w:pPr>
      <w:r>
        <w:rPr>
          <w:rFonts w:ascii="Arial" w:hAnsi="Arial" w:cs="Arial"/>
          <w:b/>
          <w:bCs/>
          <w:sz w:val="24"/>
          <w:szCs w:val="24"/>
          <w:u w:val="single"/>
          <w:lang w:val="de-DE"/>
        </w:rPr>
        <w:lastRenderedPageBreak/>
        <w:t>MÄRZ:</w:t>
      </w:r>
    </w:p>
    <w:p w14:paraId="093152C3" w14:textId="4440B4E4" w:rsidR="007F2CD5" w:rsidRDefault="007F2CD5">
      <w:pPr>
        <w:rPr>
          <w:rFonts w:ascii="Arial" w:hAnsi="Arial" w:cs="Arial"/>
          <w:b/>
          <w:bCs/>
          <w:sz w:val="24"/>
          <w:szCs w:val="24"/>
          <w:u w:val="single"/>
          <w:lang w:val="de-DE"/>
        </w:rPr>
      </w:pPr>
    </w:p>
    <w:p w14:paraId="14298DC4"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Brandverhütung:</w:t>
      </w:r>
    </w:p>
    <w:p w14:paraId="10E5FC2A" w14:textId="77777777" w:rsidR="00B319C0" w:rsidRPr="00AE5051" w:rsidRDefault="00B319C0" w:rsidP="00B319C0">
      <w:pPr>
        <w:rPr>
          <w:rFonts w:ascii="Arial" w:eastAsia="Calibri" w:hAnsi="Arial" w:cs="Arial"/>
          <w:bCs/>
          <w:sz w:val="24"/>
          <w:szCs w:val="24"/>
          <w:u w:val="single"/>
          <w:lang w:val="de-DE"/>
        </w:rPr>
      </w:pPr>
      <w:r w:rsidRPr="00AE5051">
        <w:rPr>
          <w:rFonts w:ascii="Arial" w:eastAsia="Calibri" w:hAnsi="Arial" w:cs="Arial"/>
          <w:bCs/>
          <w:sz w:val="24"/>
          <w:szCs w:val="24"/>
          <w:u w:val="single"/>
          <w:lang w:val="de-DE"/>
        </w:rPr>
        <w:t>Vermittlung diverser Feuerwehrinhalte:</w:t>
      </w:r>
    </w:p>
    <w:p w14:paraId="6207979F" w14:textId="77777777" w:rsidR="00B319C0" w:rsidRPr="004B1625" w:rsidRDefault="00B319C0" w:rsidP="00B319C0">
      <w:pPr>
        <w:numPr>
          <w:ilvl w:val="0"/>
          <w:numId w:val="3"/>
        </w:numPr>
        <w:contextualSpacing/>
        <w:rPr>
          <w:rFonts w:ascii="Arial" w:eastAsia="Calibri" w:hAnsi="Arial" w:cs="Arial"/>
          <w:bCs/>
          <w:sz w:val="24"/>
          <w:szCs w:val="24"/>
          <w:lang w:val="de-DE"/>
        </w:rPr>
      </w:pPr>
      <w:r w:rsidRPr="004B1625">
        <w:rPr>
          <w:rFonts w:ascii="Arial" w:eastAsia="Calibri" w:hAnsi="Arial" w:cs="Arial"/>
          <w:bCs/>
          <w:sz w:val="24"/>
          <w:szCs w:val="24"/>
          <w:lang w:val="de-DE"/>
        </w:rPr>
        <w:t>Wohnadresse: Wo wohne ich? Welche Adresse nenne ich, wenn ich einen Notruf tätige.</w:t>
      </w:r>
    </w:p>
    <w:p w14:paraId="585089B9" w14:textId="77777777" w:rsidR="00B319C0" w:rsidRPr="004B1625" w:rsidRDefault="00B319C0" w:rsidP="00B319C0">
      <w:pPr>
        <w:ind w:left="720"/>
        <w:contextualSpacing/>
        <w:rPr>
          <w:rFonts w:ascii="Arial" w:eastAsia="Calibri" w:hAnsi="Arial" w:cs="Arial"/>
          <w:bCs/>
          <w:sz w:val="24"/>
          <w:szCs w:val="24"/>
          <w:lang w:val="de-DE"/>
        </w:rPr>
      </w:pPr>
    </w:p>
    <w:p w14:paraId="24C06BAE" w14:textId="77777777" w:rsidR="00B319C0" w:rsidRPr="004B1625" w:rsidRDefault="00B319C0" w:rsidP="00B319C0">
      <w:pPr>
        <w:numPr>
          <w:ilvl w:val="0"/>
          <w:numId w:val="3"/>
        </w:numPr>
        <w:contextualSpacing/>
        <w:rPr>
          <w:rFonts w:ascii="Arial" w:eastAsia="Calibri" w:hAnsi="Arial" w:cs="Arial"/>
          <w:bCs/>
          <w:sz w:val="24"/>
          <w:szCs w:val="24"/>
          <w:lang w:val="de-DE"/>
        </w:rPr>
      </w:pPr>
      <w:r w:rsidRPr="004B1625">
        <w:rPr>
          <w:rFonts w:ascii="Arial" w:eastAsia="Calibri" w:hAnsi="Arial" w:cs="Arial"/>
          <w:bCs/>
          <w:sz w:val="24"/>
          <w:szCs w:val="24"/>
          <w:lang w:val="de-DE"/>
        </w:rPr>
        <w:t>Wen rufe ich bei welchem Notfall? Ab wann wähle ich den Notruf? Was ist eine echte Gefahr?</w:t>
      </w:r>
    </w:p>
    <w:p w14:paraId="04EFB427" w14:textId="77777777" w:rsidR="00B319C0" w:rsidRPr="004B1625" w:rsidRDefault="00B319C0" w:rsidP="00B319C0">
      <w:pPr>
        <w:ind w:left="720"/>
        <w:contextualSpacing/>
        <w:rPr>
          <w:rFonts w:ascii="Arial" w:eastAsia="Calibri" w:hAnsi="Arial" w:cs="Arial"/>
          <w:bCs/>
          <w:sz w:val="24"/>
          <w:szCs w:val="24"/>
          <w:lang w:val="de-DE"/>
        </w:rPr>
      </w:pPr>
    </w:p>
    <w:p w14:paraId="46CE5C2E" w14:textId="77777777" w:rsidR="00EF1BCB" w:rsidRDefault="00B319C0" w:rsidP="00EF1BCB">
      <w:pPr>
        <w:numPr>
          <w:ilvl w:val="0"/>
          <w:numId w:val="3"/>
        </w:numPr>
        <w:contextualSpacing/>
        <w:rPr>
          <w:rFonts w:ascii="Arial" w:eastAsia="Calibri" w:hAnsi="Arial" w:cs="Arial"/>
          <w:bCs/>
          <w:sz w:val="24"/>
          <w:szCs w:val="24"/>
          <w:lang w:val="de-DE"/>
        </w:rPr>
      </w:pPr>
      <w:r w:rsidRPr="004B1625">
        <w:rPr>
          <w:rFonts w:ascii="Arial" w:eastAsia="Calibri" w:hAnsi="Arial" w:cs="Arial"/>
          <w:bCs/>
          <w:sz w:val="24"/>
          <w:szCs w:val="24"/>
          <w:lang w:val="de-DE"/>
        </w:rPr>
        <w:t>Über einen kleinen physikalischen Versuch eine Feuerwehr</w:t>
      </w:r>
      <w:r w:rsidR="00EF1BCB">
        <w:rPr>
          <w:rFonts w:ascii="Arial" w:eastAsia="Calibri" w:hAnsi="Arial" w:cs="Arial"/>
          <w:bCs/>
          <w:sz w:val="24"/>
          <w:szCs w:val="24"/>
          <w:lang w:val="de-DE"/>
        </w:rPr>
        <w:t>aufgabe</w:t>
      </w:r>
      <w:r>
        <w:rPr>
          <w:rFonts w:ascii="Arial" w:eastAsia="Calibri" w:hAnsi="Arial" w:cs="Arial"/>
          <w:bCs/>
          <w:sz w:val="24"/>
          <w:szCs w:val="24"/>
          <w:lang w:val="de-DE"/>
        </w:rPr>
        <w:t xml:space="preserve"> (GEFÄHRLICHE STOFFE)</w:t>
      </w:r>
      <w:r w:rsidRPr="004B1625">
        <w:rPr>
          <w:rFonts w:ascii="Arial" w:eastAsia="Calibri" w:hAnsi="Arial" w:cs="Arial"/>
          <w:bCs/>
          <w:sz w:val="24"/>
          <w:szCs w:val="24"/>
          <w:lang w:val="de-DE"/>
        </w:rPr>
        <w:t xml:space="preserve"> erklär</w:t>
      </w:r>
      <w:r w:rsidR="00EF1BCB">
        <w:rPr>
          <w:rFonts w:ascii="Arial" w:eastAsia="Calibri" w:hAnsi="Arial" w:cs="Arial"/>
          <w:bCs/>
          <w:sz w:val="24"/>
          <w:szCs w:val="24"/>
          <w:lang w:val="de-DE"/>
        </w:rPr>
        <w:t>en</w:t>
      </w:r>
      <w:r w:rsidRPr="004B1625">
        <w:rPr>
          <w:rFonts w:ascii="Arial" w:eastAsia="Calibri" w:hAnsi="Arial" w:cs="Arial"/>
          <w:bCs/>
          <w:sz w:val="24"/>
          <w:szCs w:val="24"/>
          <w:lang w:val="de-DE"/>
        </w:rPr>
        <w:t>! FRAGE: Kann ich mit eine</w:t>
      </w:r>
      <w:r w:rsidR="00EF1BCB">
        <w:rPr>
          <w:rFonts w:ascii="Arial" w:eastAsia="Calibri" w:hAnsi="Arial" w:cs="Arial"/>
          <w:bCs/>
          <w:sz w:val="24"/>
          <w:szCs w:val="24"/>
          <w:lang w:val="de-DE"/>
        </w:rPr>
        <w:t>m</w:t>
      </w:r>
      <w:r w:rsidRPr="004B1625">
        <w:rPr>
          <w:rFonts w:ascii="Arial" w:eastAsia="Calibri" w:hAnsi="Arial" w:cs="Arial"/>
          <w:bCs/>
          <w:sz w:val="24"/>
          <w:szCs w:val="24"/>
          <w:lang w:val="de-DE"/>
        </w:rPr>
        <w:t xml:space="preserve"> viertel Liter Essig und einer Packung Backpulver einen Luftballon aufblasen? </w:t>
      </w:r>
    </w:p>
    <w:p w14:paraId="6A84ACFB" w14:textId="77777777" w:rsidR="00EF1BCB" w:rsidRDefault="00EF1BCB" w:rsidP="00EF1BCB">
      <w:pPr>
        <w:contextualSpacing/>
        <w:rPr>
          <w:rFonts w:ascii="Arial" w:eastAsia="Calibri" w:hAnsi="Arial" w:cs="Arial"/>
          <w:bCs/>
          <w:sz w:val="24"/>
          <w:szCs w:val="24"/>
          <w:lang w:val="de-DE"/>
        </w:rPr>
      </w:pPr>
    </w:p>
    <w:p w14:paraId="6475F05D" w14:textId="77777777" w:rsidR="00EF1BCB" w:rsidRDefault="00B319C0" w:rsidP="00EF1BCB">
      <w:pPr>
        <w:contextualSpacing/>
        <w:rPr>
          <w:rFonts w:ascii="Arial" w:eastAsia="Calibri" w:hAnsi="Arial" w:cs="Arial"/>
          <w:bCs/>
          <w:sz w:val="24"/>
          <w:szCs w:val="24"/>
          <w:lang w:val="de-DE"/>
        </w:rPr>
      </w:pPr>
      <w:r w:rsidRPr="00EF1BCB">
        <w:rPr>
          <w:rFonts w:ascii="Arial" w:eastAsia="Calibri" w:hAnsi="Arial" w:cs="Arial"/>
          <w:bCs/>
          <w:sz w:val="24"/>
          <w:szCs w:val="24"/>
          <w:lang w:val="de-DE"/>
        </w:rPr>
        <w:t xml:space="preserve">Abstimmen lassen! </w:t>
      </w:r>
    </w:p>
    <w:p w14:paraId="6C4DE2B8" w14:textId="6298D2CD" w:rsidR="00EF1BCB" w:rsidRDefault="00B319C0" w:rsidP="00EF1BCB">
      <w:pPr>
        <w:contextualSpacing/>
        <w:rPr>
          <w:rFonts w:ascii="Arial" w:eastAsia="Calibri" w:hAnsi="Arial" w:cs="Arial"/>
          <w:bCs/>
          <w:sz w:val="24"/>
          <w:szCs w:val="24"/>
          <w:lang w:val="de-DE"/>
        </w:rPr>
      </w:pPr>
      <w:r w:rsidRPr="00EF1BCB">
        <w:rPr>
          <w:rFonts w:ascii="Arial" w:eastAsia="Calibri" w:hAnsi="Arial" w:cs="Arial"/>
          <w:bCs/>
          <w:sz w:val="24"/>
          <w:szCs w:val="24"/>
          <w:lang w:val="de-DE"/>
        </w:rPr>
        <w:t xml:space="preserve">Danach, Backpulver in die </w:t>
      </w:r>
      <w:r w:rsidR="00EF1BCB">
        <w:rPr>
          <w:rFonts w:ascii="Arial" w:eastAsia="Calibri" w:hAnsi="Arial" w:cs="Arial"/>
          <w:bCs/>
          <w:sz w:val="24"/>
          <w:szCs w:val="24"/>
          <w:lang w:val="de-DE"/>
        </w:rPr>
        <w:t xml:space="preserve">zumindest </w:t>
      </w:r>
      <w:r w:rsidR="00F12632">
        <w:rPr>
          <w:rFonts w:ascii="Arial" w:eastAsia="Calibri" w:hAnsi="Arial" w:cs="Arial"/>
          <w:bCs/>
          <w:sz w:val="24"/>
          <w:szCs w:val="24"/>
          <w:lang w:val="de-DE"/>
        </w:rPr>
        <w:t>Viertel</w:t>
      </w:r>
      <w:r w:rsidR="00EF1BCB">
        <w:rPr>
          <w:rFonts w:ascii="Arial" w:eastAsia="Calibri" w:hAnsi="Arial" w:cs="Arial"/>
          <w:bCs/>
          <w:sz w:val="24"/>
          <w:szCs w:val="24"/>
          <w:lang w:val="de-DE"/>
        </w:rPr>
        <w:t xml:space="preserve"> gefüllte</w:t>
      </w:r>
      <w:r w:rsidRPr="00EF1BCB">
        <w:rPr>
          <w:rFonts w:ascii="Arial" w:eastAsia="Calibri" w:hAnsi="Arial" w:cs="Arial"/>
          <w:bCs/>
          <w:sz w:val="24"/>
          <w:szCs w:val="24"/>
          <w:lang w:val="de-DE"/>
        </w:rPr>
        <w:t xml:space="preserve"> Essigflasche schütten und Luftballon rasch über Flaschenhals stülpen. Flasche schütteln. Gase entstehen, füllen den Luftballon. </w:t>
      </w:r>
    </w:p>
    <w:p w14:paraId="7ADEE9A5" w14:textId="523C3F1B" w:rsidR="00B319C0" w:rsidRPr="00EF1BCB" w:rsidRDefault="00B319C0" w:rsidP="00EF1BCB">
      <w:pPr>
        <w:contextualSpacing/>
        <w:rPr>
          <w:rFonts w:ascii="Arial" w:eastAsia="Calibri" w:hAnsi="Arial" w:cs="Arial"/>
          <w:bCs/>
          <w:sz w:val="24"/>
          <w:szCs w:val="24"/>
          <w:lang w:val="de-DE"/>
        </w:rPr>
      </w:pPr>
      <w:r w:rsidRPr="00EF1BCB">
        <w:rPr>
          <w:rFonts w:ascii="Arial" w:eastAsia="Calibri" w:hAnsi="Arial" w:cs="Arial"/>
          <w:bCs/>
          <w:sz w:val="24"/>
          <w:szCs w:val="24"/>
          <w:lang w:val="de-DE"/>
        </w:rPr>
        <w:t>Ja, man kann einen Ballon aufblasen. Erklären das man nicht immer weiß wie Flüssigkeiten miteinander reagieren etc. Auf die Gefahr hinweisen, was Versuche mit z.B. Reinigungsmittel anrichten können. Symbole wie Totenkopf erklären und die Feuerwehrarbeit „mit gefährlichen Stoffen“ kurz erklären.</w:t>
      </w:r>
    </w:p>
    <w:p w14:paraId="6FE4E093" w14:textId="77777777" w:rsidR="00CC4508" w:rsidRDefault="00CC4508" w:rsidP="00CC4508">
      <w:pPr>
        <w:rPr>
          <w:rFonts w:ascii="Arial" w:hAnsi="Arial" w:cs="Arial"/>
          <w:b/>
          <w:bCs/>
          <w:sz w:val="24"/>
          <w:szCs w:val="24"/>
          <w:u w:val="single"/>
          <w:lang w:val="de-DE"/>
        </w:rPr>
      </w:pPr>
    </w:p>
    <w:p w14:paraId="4EED64F3" w14:textId="2D6B5C9D" w:rsidR="00B319C0" w:rsidRPr="00AE5051" w:rsidRDefault="00CC4508" w:rsidP="00B319C0">
      <w:pPr>
        <w:rPr>
          <w:rFonts w:ascii="Arial" w:hAnsi="Arial" w:cs="Arial"/>
          <w:b/>
          <w:bCs/>
          <w:sz w:val="24"/>
          <w:szCs w:val="24"/>
          <w:u w:val="single"/>
          <w:lang w:val="de-DE"/>
        </w:rPr>
      </w:pPr>
      <w:r>
        <w:rPr>
          <w:rFonts w:ascii="Arial" w:hAnsi="Arial" w:cs="Arial"/>
          <w:b/>
          <w:bCs/>
          <w:sz w:val="24"/>
          <w:szCs w:val="24"/>
          <w:u w:val="single"/>
          <w:lang w:val="de-DE"/>
        </w:rPr>
        <w:t>Spiele:</w:t>
      </w:r>
    </w:p>
    <w:p w14:paraId="4F238EA7" w14:textId="47FAB24F" w:rsidR="00B319C0" w:rsidRDefault="00B319C0" w:rsidP="00B319C0">
      <w:pPr>
        <w:contextualSpacing/>
        <w:rPr>
          <w:rFonts w:ascii="Arial" w:eastAsia="Calibri" w:hAnsi="Arial" w:cs="Arial"/>
          <w:bCs/>
          <w:sz w:val="24"/>
          <w:szCs w:val="24"/>
          <w:u w:val="single"/>
          <w:lang w:val="de-DE"/>
        </w:rPr>
      </w:pPr>
      <w:r w:rsidRPr="00AE5051">
        <w:rPr>
          <w:rFonts w:ascii="Arial" w:eastAsia="Calibri" w:hAnsi="Arial" w:cs="Arial"/>
          <w:bCs/>
          <w:sz w:val="24"/>
          <w:szCs w:val="24"/>
          <w:u w:val="single"/>
          <w:lang w:val="de-DE"/>
        </w:rPr>
        <w:t>Spiel zur Förderung von Wutabbau:</w:t>
      </w:r>
    </w:p>
    <w:p w14:paraId="1460718E" w14:textId="77777777" w:rsidR="006B7431" w:rsidRPr="004B1625" w:rsidRDefault="006B7431" w:rsidP="006B7431">
      <w:pPr>
        <w:contextualSpacing/>
        <w:rPr>
          <w:rFonts w:ascii="Arial" w:eastAsia="Calibri" w:hAnsi="Arial" w:cs="Arial"/>
          <w:bCs/>
          <w:sz w:val="24"/>
          <w:szCs w:val="24"/>
          <w:lang w:val="de-DE"/>
        </w:rPr>
      </w:pPr>
      <w:r w:rsidRPr="004B1625">
        <w:rPr>
          <w:rFonts w:ascii="Arial" w:eastAsia="Calibri" w:hAnsi="Arial" w:cs="Arial"/>
          <w:bCs/>
          <w:sz w:val="24"/>
          <w:szCs w:val="24"/>
          <w:lang w:val="de-DE"/>
        </w:rPr>
        <w:t>Umgang mit Konflikten</w:t>
      </w:r>
      <w:r>
        <w:rPr>
          <w:rFonts w:ascii="Arial" w:eastAsia="Calibri" w:hAnsi="Arial" w:cs="Arial"/>
          <w:bCs/>
          <w:sz w:val="24"/>
          <w:szCs w:val="24"/>
          <w:lang w:val="de-DE"/>
        </w:rPr>
        <w:t>:</w:t>
      </w:r>
      <w:r w:rsidRPr="004B1625">
        <w:rPr>
          <w:rFonts w:ascii="Arial" w:eastAsia="Calibri" w:hAnsi="Arial" w:cs="Arial"/>
          <w:bCs/>
          <w:sz w:val="24"/>
          <w:szCs w:val="24"/>
          <w:lang w:val="de-DE"/>
        </w:rPr>
        <w:t xml:space="preserve"> Der Konflikt kann mit Spielen rund um Gefühle, Spiele zum Wutabbau, Spiele rund ums Zuhören und mittels Kommunikationsspiele vermittelt werden.</w:t>
      </w:r>
    </w:p>
    <w:p w14:paraId="1446D110" w14:textId="77777777" w:rsidR="006B7431" w:rsidRPr="00AE5051" w:rsidRDefault="006B7431" w:rsidP="00B319C0">
      <w:pPr>
        <w:contextualSpacing/>
        <w:rPr>
          <w:rFonts w:ascii="Arial" w:eastAsia="Calibri" w:hAnsi="Arial" w:cs="Arial"/>
          <w:bCs/>
          <w:sz w:val="24"/>
          <w:szCs w:val="24"/>
          <w:u w:val="single"/>
          <w:lang w:val="de-DE"/>
        </w:rPr>
      </w:pPr>
    </w:p>
    <w:p w14:paraId="6D0E1D72" w14:textId="77777777" w:rsidR="00B319C0" w:rsidRPr="00B319C0" w:rsidRDefault="00B319C0" w:rsidP="00B319C0">
      <w:pPr>
        <w:contextualSpacing/>
        <w:rPr>
          <w:rFonts w:ascii="Arial" w:eastAsia="Calibri" w:hAnsi="Arial" w:cs="Arial"/>
          <w:bCs/>
          <w:sz w:val="24"/>
          <w:szCs w:val="24"/>
          <w:lang w:val="de-DE"/>
        </w:rPr>
      </w:pPr>
      <w:r w:rsidRPr="00B319C0">
        <w:rPr>
          <w:rFonts w:ascii="Arial" w:eastAsia="Calibri" w:hAnsi="Arial" w:cs="Arial"/>
          <w:bCs/>
          <w:sz w:val="24"/>
          <w:szCs w:val="24"/>
          <w:u w:val="single"/>
          <w:lang w:val="de-DE"/>
        </w:rPr>
        <w:t>Zeitlupenprügelei:</w:t>
      </w:r>
    </w:p>
    <w:p w14:paraId="518C9793" w14:textId="77777777" w:rsidR="00B319C0" w:rsidRPr="004B1625" w:rsidRDefault="00B319C0" w:rsidP="00B319C0">
      <w:pPr>
        <w:contextualSpacing/>
        <w:rPr>
          <w:rFonts w:ascii="Arial" w:eastAsia="Calibri" w:hAnsi="Arial" w:cs="Arial"/>
          <w:bCs/>
          <w:sz w:val="24"/>
          <w:szCs w:val="24"/>
          <w:lang w:val="de-DE"/>
        </w:rPr>
      </w:pPr>
    </w:p>
    <w:p w14:paraId="199FB14E" w14:textId="77777777" w:rsidR="00B319C0" w:rsidRPr="004B1625" w:rsidRDefault="00B319C0" w:rsidP="00B319C0">
      <w:pPr>
        <w:contextualSpacing/>
        <w:rPr>
          <w:rFonts w:ascii="Arial" w:eastAsia="Calibri" w:hAnsi="Arial" w:cs="Arial"/>
          <w:bCs/>
          <w:sz w:val="24"/>
          <w:szCs w:val="24"/>
          <w:lang w:val="de-DE"/>
        </w:rPr>
      </w:pPr>
      <w:r w:rsidRPr="004B1625">
        <w:rPr>
          <w:rFonts w:ascii="Arial" w:eastAsia="Calibri" w:hAnsi="Arial" w:cs="Arial"/>
          <w:bCs/>
          <w:sz w:val="24"/>
          <w:szCs w:val="24"/>
          <w:lang w:val="de-DE"/>
        </w:rPr>
        <w:t>Zwei Gruppen stehen sich auf Distanz gegenüber. Nun startet eine Prügelei, ein kleiner Kampf- aber immer auf Abstand, also ohne Berührung. Und in Zeitlupe, immer abwechselnd: Einer holt zum Schlag aus, der andere reagiert. Aktion und Reaktion wechseln sich ab.</w:t>
      </w:r>
      <w:r w:rsidRPr="004B1625">
        <w:rPr>
          <w:rFonts w:ascii="Arial" w:eastAsia="Calibri" w:hAnsi="Arial" w:cs="Arial"/>
          <w:bCs/>
          <w:sz w:val="24"/>
          <w:szCs w:val="24"/>
          <w:lang w:val="de-DE"/>
        </w:rPr>
        <w:br/>
        <w:t>Danach werden Rollen verteilt: Die Kinder der einen Seite sind Täter, die Kinder der anderen Seite sind Opfer. Die einen prügeln, die anderen werden verprügelt. Auch hier muss jeweils die Reaktion des Opfers abgewartet werden. Nach vier Schlägen wird getauscht. So bekommen die Kinder mit was Gewalt bewirken kann, wie man darauf reagiert und wie man sich dabei fühlt. Ganz wichtig zum Schluss gibt es- ebenfalls auf Distanz- eine ausgiebige Versöhnung.</w:t>
      </w:r>
    </w:p>
    <w:p w14:paraId="1E61BB14" w14:textId="1BDBE4C8" w:rsidR="00B319C0" w:rsidRDefault="00B319C0" w:rsidP="002A374E">
      <w:pPr>
        <w:contextualSpacing/>
        <w:rPr>
          <w:rFonts w:ascii="Arial" w:eastAsia="Calibri" w:hAnsi="Arial" w:cs="Arial"/>
          <w:bCs/>
          <w:sz w:val="24"/>
          <w:szCs w:val="24"/>
          <w:lang w:val="de-DE"/>
        </w:rPr>
      </w:pPr>
    </w:p>
    <w:p w14:paraId="5DE48C1E" w14:textId="23E05555" w:rsidR="00F12632" w:rsidRDefault="00F12632" w:rsidP="002A374E">
      <w:pPr>
        <w:contextualSpacing/>
        <w:rPr>
          <w:rFonts w:ascii="Arial" w:eastAsia="Calibri" w:hAnsi="Arial" w:cs="Arial"/>
          <w:bCs/>
          <w:sz w:val="24"/>
          <w:szCs w:val="24"/>
          <w:lang w:val="de-DE"/>
        </w:rPr>
      </w:pPr>
    </w:p>
    <w:p w14:paraId="70367013" w14:textId="73766CB4" w:rsidR="00F12632" w:rsidRDefault="00F12632" w:rsidP="002A374E">
      <w:pPr>
        <w:contextualSpacing/>
        <w:rPr>
          <w:rFonts w:ascii="Arial" w:eastAsia="Calibri" w:hAnsi="Arial" w:cs="Arial"/>
          <w:bCs/>
          <w:sz w:val="24"/>
          <w:szCs w:val="24"/>
          <w:lang w:val="de-DE"/>
        </w:rPr>
      </w:pPr>
    </w:p>
    <w:p w14:paraId="2135337F" w14:textId="77777777" w:rsidR="00F12632" w:rsidRPr="004B1625" w:rsidRDefault="00F12632" w:rsidP="002A374E">
      <w:pPr>
        <w:contextualSpacing/>
        <w:rPr>
          <w:rFonts w:ascii="Arial" w:eastAsia="Calibri" w:hAnsi="Arial" w:cs="Arial"/>
          <w:bCs/>
          <w:sz w:val="24"/>
          <w:szCs w:val="24"/>
          <w:lang w:val="de-DE"/>
        </w:rPr>
      </w:pPr>
    </w:p>
    <w:p w14:paraId="2652BB85" w14:textId="77777777" w:rsidR="00B319C0" w:rsidRPr="004B1625" w:rsidRDefault="00B319C0" w:rsidP="002A374E">
      <w:pPr>
        <w:contextualSpacing/>
        <w:rPr>
          <w:rFonts w:ascii="Arial" w:eastAsia="Calibri" w:hAnsi="Arial" w:cs="Arial"/>
          <w:bCs/>
          <w:sz w:val="24"/>
          <w:szCs w:val="24"/>
          <w:u w:val="single"/>
          <w:lang w:val="de-DE"/>
        </w:rPr>
      </w:pPr>
      <w:r w:rsidRPr="004B1625">
        <w:rPr>
          <w:rFonts w:ascii="Arial" w:eastAsia="Calibri" w:hAnsi="Arial" w:cs="Arial"/>
          <w:bCs/>
          <w:sz w:val="24"/>
          <w:szCs w:val="24"/>
          <w:u w:val="single"/>
          <w:lang w:val="de-DE"/>
        </w:rPr>
        <w:t>Ballonspiel:</w:t>
      </w:r>
    </w:p>
    <w:p w14:paraId="4EF09B35" w14:textId="5418C89A" w:rsidR="00B319C0" w:rsidRPr="004B1625" w:rsidRDefault="00B319C0" w:rsidP="002A374E">
      <w:pPr>
        <w:contextualSpacing/>
        <w:rPr>
          <w:rFonts w:ascii="Arial" w:eastAsia="Calibri" w:hAnsi="Arial" w:cs="Arial"/>
          <w:bCs/>
          <w:sz w:val="24"/>
          <w:szCs w:val="24"/>
          <w:lang w:val="de-DE"/>
        </w:rPr>
      </w:pPr>
      <w:r w:rsidRPr="004B1625">
        <w:rPr>
          <w:rFonts w:ascii="Arial" w:eastAsia="Calibri" w:hAnsi="Arial" w:cs="Arial"/>
          <w:bCs/>
          <w:sz w:val="24"/>
          <w:szCs w:val="24"/>
          <w:lang w:val="de-DE"/>
        </w:rPr>
        <w:br/>
        <w:t>Einmal kräftig zutreten dürfen, auf dass es knallt- das baut Aggressionen ab. Ein Spiel dafür ist das Ballonspiel. Im Raum sind viele aufgeblasene Ballons verteilt nun gilt es so schnell es geht, möglichst viele Ballons zum Platzen zu bringen. Gewonnen hat, wer die meisten Ballons erwischt hat. Klassisch werden die Luftballons mit dem Fuß erledigt</w:t>
      </w:r>
      <w:r w:rsidR="002A374E">
        <w:rPr>
          <w:rFonts w:ascii="Arial" w:eastAsia="Calibri" w:hAnsi="Arial" w:cs="Arial"/>
          <w:bCs/>
          <w:sz w:val="24"/>
          <w:szCs w:val="24"/>
          <w:lang w:val="de-DE"/>
        </w:rPr>
        <w:t>,</w:t>
      </w:r>
      <w:r w:rsidRPr="004B1625">
        <w:rPr>
          <w:rFonts w:ascii="Arial" w:eastAsia="Calibri" w:hAnsi="Arial" w:cs="Arial"/>
          <w:bCs/>
          <w:sz w:val="24"/>
          <w:szCs w:val="24"/>
          <w:lang w:val="de-DE"/>
        </w:rPr>
        <w:t xml:space="preserve"> es spricht aber auch nichts dagegen einmal eine PO-RUNDE</w:t>
      </w:r>
      <w:r w:rsidR="002A374E">
        <w:rPr>
          <w:rFonts w:ascii="Arial" w:eastAsia="Calibri" w:hAnsi="Arial" w:cs="Arial"/>
          <w:bCs/>
          <w:sz w:val="24"/>
          <w:szCs w:val="24"/>
          <w:lang w:val="de-DE"/>
        </w:rPr>
        <w:t xml:space="preserve"> </w:t>
      </w:r>
      <w:r w:rsidRPr="004B1625">
        <w:rPr>
          <w:rFonts w:ascii="Arial" w:eastAsia="Calibri" w:hAnsi="Arial" w:cs="Arial"/>
          <w:bCs/>
          <w:sz w:val="24"/>
          <w:szCs w:val="24"/>
          <w:lang w:val="de-DE"/>
        </w:rPr>
        <w:t>einzulegen.</w:t>
      </w:r>
      <w:r w:rsidRPr="004B1625">
        <w:rPr>
          <w:rFonts w:ascii="Arial" w:eastAsia="Calibri" w:hAnsi="Arial" w:cs="Arial"/>
          <w:bCs/>
          <w:sz w:val="24"/>
          <w:szCs w:val="24"/>
          <w:lang w:val="de-DE"/>
        </w:rPr>
        <w:br/>
      </w:r>
      <w:r w:rsidRPr="002A374E">
        <w:rPr>
          <w:rFonts w:ascii="Arial" w:eastAsia="Calibri" w:hAnsi="Arial" w:cs="Arial"/>
          <w:bCs/>
          <w:sz w:val="24"/>
          <w:szCs w:val="24"/>
          <w:u w:val="single"/>
          <w:lang w:val="de-DE"/>
        </w:rPr>
        <w:t>Variation:</w:t>
      </w:r>
      <w:r w:rsidRPr="004B1625">
        <w:rPr>
          <w:rFonts w:ascii="Arial" w:eastAsia="Calibri" w:hAnsi="Arial" w:cs="Arial"/>
          <w:bCs/>
          <w:sz w:val="24"/>
          <w:szCs w:val="24"/>
          <w:lang w:val="de-DE"/>
        </w:rPr>
        <w:br/>
        <w:t>Bevor man einen Ballon zerdrückt, ruft man laut ein Schimpfwort. Aber keinesfalls eines jene bekannten und verpönten Schimpfworte, sondern ein neues, erfundenes. Zum Beispiel: Du „Pommesgesicht“ oder „verbeulter Sandeimer“, „verflixte Nudel“.</w:t>
      </w:r>
    </w:p>
    <w:p w14:paraId="0168758F" w14:textId="1F72A38D" w:rsidR="007F2CD5" w:rsidRPr="00B319C0" w:rsidRDefault="007F2CD5">
      <w:pPr>
        <w:rPr>
          <w:rFonts w:ascii="Arial" w:hAnsi="Arial" w:cs="Arial"/>
          <w:sz w:val="24"/>
          <w:szCs w:val="24"/>
          <w:lang w:val="de-DE"/>
        </w:rPr>
      </w:pPr>
    </w:p>
    <w:p w14:paraId="35FA85C3" w14:textId="0ACCC622" w:rsidR="002A374E" w:rsidRPr="00AE5051" w:rsidRDefault="002A374E" w:rsidP="002A374E">
      <w:pPr>
        <w:contextualSpacing/>
        <w:rPr>
          <w:rFonts w:ascii="Arial" w:eastAsia="Calibri" w:hAnsi="Arial" w:cs="Arial"/>
          <w:sz w:val="24"/>
          <w:szCs w:val="24"/>
          <w:u w:val="single"/>
          <w:lang w:val="de-DE"/>
        </w:rPr>
      </w:pPr>
      <w:bookmarkStart w:id="2" w:name="_Hlk127768113"/>
      <w:r w:rsidRPr="00AE5051">
        <w:rPr>
          <w:rFonts w:ascii="Arial" w:eastAsia="Calibri" w:hAnsi="Arial" w:cs="Arial"/>
          <w:sz w:val="24"/>
          <w:szCs w:val="24"/>
          <w:u w:val="single"/>
          <w:lang w:val="de-DE"/>
        </w:rPr>
        <w:t>SPIELE – Serialität:</w:t>
      </w:r>
      <w:bookmarkEnd w:id="2"/>
    </w:p>
    <w:p w14:paraId="66EA694C" w14:textId="77777777" w:rsidR="002A374E" w:rsidRPr="002A374E" w:rsidRDefault="002A374E" w:rsidP="002A374E">
      <w:pPr>
        <w:contextualSpacing/>
        <w:rPr>
          <w:rFonts w:ascii="Arial" w:eastAsia="Calibri" w:hAnsi="Arial" w:cs="Arial"/>
          <w:sz w:val="24"/>
          <w:szCs w:val="24"/>
          <w:u w:val="single"/>
          <w:lang w:val="de-DE"/>
        </w:rPr>
      </w:pPr>
      <w:r w:rsidRPr="002A374E">
        <w:rPr>
          <w:rFonts w:ascii="Arial" w:eastAsia="Calibri" w:hAnsi="Arial" w:cs="Arial"/>
          <w:sz w:val="24"/>
          <w:szCs w:val="24"/>
          <w:u w:val="single"/>
          <w:lang w:val="de-DE"/>
        </w:rPr>
        <w:t>Lauter Narren:</w:t>
      </w:r>
    </w:p>
    <w:p w14:paraId="49D6722F" w14:textId="77777777" w:rsidR="002A374E" w:rsidRPr="004B1625" w:rsidRDefault="002A374E" w:rsidP="002A374E">
      <w:pPr>
        <w:contextualSpacing/>
        <w:rPr>
          <w:rFonts w:ascii="Arial" w:eastAsia="Calibri" w:hAnsi="Arial" w:cs="Arial"/>
          <w:sz w:val="24"/>
          <w:szCs w:val="24"/>
          <w:lang w:val="de-DE"/>
        </w:rPr>
      </w:pPr>
    </w:p>
    <w:p w14:paraId="42E74C4A" w14:textId="77777777" w:rsidR="002A374E" w:rsidRPr="004B1625" w:rsidRDefault="002A374E" w:rsidP="002A374E">
      <w:pPr>
        <w:contextualSpacing/>
        <w:rPr>
          <w:rFonts w:ascii="Arial" w:eastAsia="Calibri" w:hAnsi="Arial" w:cs="Arial"/>
          <w:sz w:val="24"/>
          <w:szCs w:val="24"/>
          <w:lang w:val="de-DE"/>
        </w:rPr>
      </w:pPr>
      <w:r w:rsidRPr="004B1625">
        <w:rPr>
          <w:rFonts w:ascii="Arial" w:eastAsia="Calibri" w:hAnsi="Arial" w:cs="Arial"/>
          <w:sz w:val="24"/>
          <w:szCs w:val="24"/>
          <w:lang w:val="de-DE"/>
        </w:rPr>
        <w:t>Ziel: Merken und Umkehren von Reihenfolgen</w:t>
      </w:r>
    </w:p>
    <w:p w14:paraId="3E669D35" w14:textId="77777777" w:rsidR="002A374E" w:rsidRPr="004B1625" w:rsidRDefault="002A374E" w:rsidP="002A374E">
      <w:pPr>
        <w:contextualSpacing/>
        <w:rPr>
          <w:rFonts w:ascii="Arial" w:eastAsia="Calibri" w:hAnsi="Arial" w:cs="Arial"/>
          <w:sz w:val="24"/>
          <w:szCs w:val="24"/>
          <w:lang w:val="de-DE"/>
        </w:rPr>
      </w:pPr>
      <w:r w:rsidRPr="004B1625">
        <w:rPr>
          <w:rFonts w:ascii="Arial" w:eastAsia="Calibri" w:hAnsi="Arial" w:cs="Arial"/>
          <w:sz w:val="24"/>
          <w:szCs w:val="24"/>
          <w:lang w:val="de-DE"/>
        </w:rPr>
        <w:t>Material: keines</w:t>
      </w:r>
    </w:p>
    <w:p w14:paraId="01A9CA6E" w14:textId="77777777" w:rsidR="002A374E" w:rsidRPr="004B1625" w:rsidRDefault="002A374E" w:rsidP="002A374E">
      <w:pPr>
        <w:contextualSpacing/>
        <w:rPr>
          <w:rFonts w:ascii="Arial" w:eastAsia="Calibri" w:hAnsi="Arial" w:cs="Arial"/>
          <w:sz w:val="24"/>
          <w:szCs w:val="24"/>
          <w:lang w:val="de-DE"/>
        </w:rPr>
      </w:pPr>
      <w:r w:rsidRPr="004B1625">
        <w:rPr>
          <w:rFonts w:ascii="Arial" w:eastAsia="Calibri" w:hAnsi="Arial" w:cs="Arial"/>
          <w:sz w:val="24"/>
          <w:szCs w:val="24"/>
          <w:lang w:val="de-DE"/>
        </w:rPr>
        <w:t>Verlauf: Die Kinder sitzen im Sesselkreis.</w:t>
      </w:r>
    </w:p>
    <w:p w14:paraId="69C79F12" w14:textId="77777777" w:rsidR="002A374E" w:rsidRPr="004B1625" w:rsidRDefault="002A374E" w:rsidP="002A374E">
      <w:pPr>
        <w:contextualSpacing/>
        <w:rPr>
          <w:rFonts w:ascii="Arial" w:eastAsia="Calibri" w:hAnsi="Arial" w:cs="Arial"/>
          <w:sz w:val="24"/>
          <w:szCs w:val="24"/>
          <w:lang w:val="de-DE"/>
        </w:rPr>
      </w:pPr>
      <w:r w:rsidRPr="004B1625">
        <w:rPr>
          <w:rFonts w:ascii="Arial" w:eastAsia="Calibri" w:hAnsi="Arial" w:cs="Arial"/>
          <w:sz w:val="24"/>
          <w:szCs w:val="24"/>
          <w:lang w:val="de-DE"/>
        </w:rPr>
        <w:t>Ein Kind beginnt mit einer Bewegung, das nächste Kind wiederholt die Bewegung und erfindet eine neue dazu. Wenn alle Kinder an der Reihe waren, werden die Bewegungen in umgekehrter Reihenfolge wieder abgebaut.</w:t>
      </w:r>
    </w:p>
    <w:p w14:paraId="2A2E6FD3" w14:textId="34BABCCC" w:rsidR="002A374E" w:rsidRDefault="002A374E" w:rsidP="002A374E">
      <w:pPr>
        <w:contextualSpacing/>
        <w:rPr>
          <w:rFonts w:ascii="Arial" w:eastAsia="Calibri" w:hAnsi="Arial" w:cs="Arial"/>
          <w:sz w:val="24"/>
          <w:szCs w:val="24"/>
          <w:lang w:val="de-DE"/>
        </w:rPr>
      </w:pPr>
      <w:r w:rsidRPr="004B1625">
        <w:rPr>
          <w:rFonts w:ascii="Arial" w:eastAsia="Calibri" w:hAnsi="Arial" w:cs="Arial"/>
          <w:sz w:val="24"/>
          <w:szCs w:val="24"/>
          <w:lang w:val="de-DE"/>
        </w:rPr>
        <w:t>z.B.: Das erste Kind steht auf und greift auf die Sessellehne, das zweite Kind greift auf die Sessellehne und kratzt sich am Kopf, das dritte wiederholt die Bewegungen und stemmt eine Hand in die Hüfte usw. Bei maximal 8 Bewegungen werden diese von Kind zu Kind bis zur 1. Bewegung wieder abgebaut.</w:t>
      </w:r>
    </w:p>
    <w:p w14:paraId="7AE9B09A" w14:textId="77777777" w:rsidR="00E1282E" w:rsidRPr="004B1625" w:rsidRDefault="00E1282E" w:rsidP="002A374E">
      <w:pPr>
        <w:contextualSpacing/>
        <w:rPr>
          <w:rFonts w:ascii="Arial" w:eastAsia="Calibri" w:hAnsi="Arial" w:cs="Arial"/>
          <w:sz w:val="24"/>
          <w:szCs w:val="24"/>
          <w:lang w:val="de-DE"/>
        </w:rPr>
      </w:pPr>
    </w:p>
    <w:p w14:paraId="49FB63E7" w14:textId="7229039F" w:rsidR="002A374E" w:rsidRPr="00E1282E" w:rsidRDefault="002A374E" w:rsidP="002A374E">
      <w:pPr>
        <w:contextualSpacing/>
        <w:rPr>
          <w:rFonts w:ascii="Arial" w:eastAsia="Calibri" w:hAnsi="Arial" w:cs="Arial"/>
          <w:sz w:val="24"/>
          <w:szCs w:val="24"/>
          <w:u w:val="single"/>
          <w:lang w:val="de-DE"/>
        </w:rPr>
      </w:pPr>
      <w:r w:rsidRPr="00E1282E">
        <w:rPr>
          <w:rFonts w:ascii="Arial" w:eastAsia="Calibri" w:hAnsi="Arial" w:cs="Arial"/>
          <w:sz w:val="24"/>
          <w:szCs w:val="24"/>
          <w:u w:val="single"/>
          <w:lang w:val="de-DE"/>
        </w:rPr>
        <w:t>Spinne Würfeln:</w:t>
      </w:r>
    </w:p>
    <w:p w14:paraId="4C348190" w14:textId="77777777" w:rsidR="002A374E" w:rsidRPr="004B1625" w:rsidRDefault="002A374E" w:rsidP="002A374E">
      <w:pPr>
        <w:contextualSpacing/>
        <w:rPr>
          <w:rFonts w:ascii="Arial" w:eastAsia="Calibri" w:hAnsi="Arial" w:cs="Arial"/>
          <w:sz w:val="24"/>
          <w:szCs w:val="24"/>
          <w:lang w:val="de-DE"/>
        </w:rPr>
      </w:pPr>
      <w:r w:rsidRPr="004B1625">
        <w:rPr>
          <w:rFonts w:ascii="Arial" w:eastAsia="Calibri" w:hAnsi="Arial" w:cs="Arial"/>
          <w:sz w:val="24"/>
          <w:szCs w:val="24"/>
          <w:lang w:val="de-DE"/>
        </w:rPr>
        <w:t>Ziel: Schulung der Mengenauffassung</w:t>
      </w:r>
    </w:p>
    <w:p w14:paraId="155B59B1" w14:textId="77777777" w:rsidR="002A374E" w:rsidRPr="004B1625" w:rsidRDefault="002A374E" w:rsidP="002A374E">
      <w:pPr>
        <w:contextualSpacing/>
        <w:rPr>
          <w:rFonts w:ascii="Arial" w:eastAsia="Calibri" w:hAnsi="Arial" w:cs="Arial"/>
          <w:sz w:val="24"/>
          <w:szCs w:val="24"/>
          <w:lang w:val="de-DE"/>
        </w:rPr>
      </w:pPr>
      <w:r w:rsidRPr="004B1625">
        <w:rPr>
          <w:rFonts w:ascii="Arial" w:eastAsia="Calibri" w:hAnsi="Arial" w:cs="Arial"/>
          <w:sz w:val="24"/>
          <w:szCs w:val="24"/>
          <w:lang w:val="de-DE"/>
        </w:rPr>
        <w:t>Material: pro Kind ein Bleistift und ein Blatt Papier, Würfel</w:t>
      </w:r>
    </w:p>
    <w:p w14:paraId="6C8C8FC0" w14:textId="77777777" w:rsidR="002A374E" w:rsidRPr="004B1625" w:rsidRDefault="002A374E" w:rsidP="002A374E">
      <w:pPr>
        <w:contextualSpacing/>
        <w:rPr>
          <w:rFonts w:ascii="Arial" w:eastAsia="Calibri" w:hAnsi="Arial" w:cs="Arial"/>
          <w:sz w:val="24"/>
          <w:szCs w:val="24"/>
          <w:lang w:val="de-DE"/>
        </w:rPr>
      </w:pPr>
      <w:r w:rsidRPr="004B1625">
        <w:rPr>
          <w:rFonts w:ascii="Arial" w:eastAsia="Calibri" w:hAnsi="Arial" w:cs="Arial"/>
          <w:sz w:val="24"/>
          <w:szCs w:val="24"/>
          <w:lang w:val="de-DE"/>
        </w:rPr>
        <w:t>Verlauf: Jedes Kind wählt vor Beginn des Spiels eine Zahl zwischen 1 und 6 und schreibt sie deutlich sichtbar auf sein Blatt Papier. Es wird reihum mit dem Würfel gewürfelt. Wenn ein Kind seine gewählte Zahl würfelt, darf es ein Stück „Spinne“ auf seinen Zettel zeichnen, und zwar zuerst den Körper, dann der Reihe nach sechs Beine, den Kopf, die Augen, die Fühler. Wer mit seiner Spinne zuerst fertig ist, hat gewonnen.</w:t>
      </w:r>
    </w:p>
    <w:p w14:paraId="0BF91F56" w14:textId="6F33CD51" w:rsidR="007F2CD5" w:rsidRPr="002A374E" w:rsidRDefault="007F2CD5">
      <w:pPr>
        <w:rPr>
          <w:rFonts w:ascii="Arial" w:hAnsi="Arial" w:cs="Arial"/>
          <w:sz w:val="24"/>
          <w:szCs w:val="24"/>
          <w:lang w:val="de-DE"/>
        </w:rPr>
      </w:pPr>
    </w:p>
    <w:p w14:paraId="31587EEC" w14:textId="18FA96AE" w:rsidR="007F2CD5" w:rsidRDefault="007F2CD5">
      <w:pPr>
        <w:rPr>
          <w:rFonts w:ascii="Arial" w:hAnsi="Arial" w:cs="Arial"/>
          <w:b/>
          <w:bCs/>
          <w:sz w:val="24"/>
          <w:szCs w:val="24"/>
          <w:u w:val="single"/>
          <w:lang w:val="de-DE"/>
        </w:rPr>
      </w:pPr>
    </w:p>
    <w:p w14:paraId="33316C1E" w14:textId="52F1171F" w:rsidR="00E1282E" w:rsidRDefault="00E1282E">
      <w:pPr>
        <w:rPr>
          <w:rFonts w:ascii="Arial" w:hAnsi="Arial" w:cs="Arial"/>
          <w:b/>
          <w:bCs/>
          <w:sz w:val="24"/>
          <w:szCs w:val="24"/>
          <w:u w:val="single"/>
          <w:lang w:val="de-DE"/>
        </w:rPr>
      </w:pPr>
    </w:p>
    <w:p w14:paraId="0610E57E" w14:textId="77777777" w:rsidR="006B7431" w:rsidRDefault="006B7431">
      <w:pPr>
        <w:rPr>
          <w:rFonts w:ascii="Arial" w:hAnsi="Arial" w:cs="Arial"/>
          <w:b/>
          <w:bCs/>
          <w:sz w:val="24"/>
          <w:szCs w:val="24"/>
          <w:u w:val="single"/>
          <w:lang w:val="de-DE"/>
        </w:rPr>
      </w:pPr>
    </w:p>
    <w:p w14:paraId="44553C40" w14:textId="14F52B1C" w:rsidR="00E1282E" w:rsidRDefault="00E1282E">
      <w:pPr>
        <w:rPr>
          <w:rFonts w:ascii="Arial" w:hAnsi="Arial" w:cs="Arial"/>
          <w:b/>
          <w:bCs/>
          <w:sz w:val="24"/>
          <w:szCs w:val="24"/>
          <w:u w:val="single"/>
          <w:lang w:val="de-DE"/>
        </w:rPr>
      </w:pPr>
    </w:p>
    <w:p w14:paraId="1C838C11" w14:textId="7DA1392B" w:rsidR="00E1282E" w:rsidRDefault="00E1282E">
      <w:pPr>
        <w:rPr>
          <w:rFonts w:ascii="Arial" w:hAnsi="Arial" w:cs="Arial"/>
          <w:b/>
          <w:bCs/>
          <w:sz w:val="24"/>
          <w:szCs w:val="24"/>
          <w:u w:val="single"/>
          <w:lang w:val="de-DE"/>
        </w:rPr>
      </w:pPr>
    </w:p>
    <w:p w14:paraId="2D1B3463" w14:textId="07B586EC" w:rsidR="00E1282E" w:rsidRDefault="00E1282E">
      <w:pPr>
        <w:rPr>
          <w:rFonts w:ascii="Arial" w:hAnsi="Arial" w:cs="Arial"/>
          <w:b/>
          <w:bCs/>
          <w:sz w:val="24"/>
          <w:szCs w:val="24"/>
          <w:u w:val="single"/>
          <w:lang w:val="de-DE"/>
        </w:rPr>
      </w:pPr>
    </w:p>
    <w:p w14:paraId="5A05ADC0" w14:textId="26E78A6C" w:rsidR="00E1282E" w:rsidRDefault="00E1282E">
      <w:pPr>
        <w:rPr>
          <w:rFonts w:ascii="Arial" w:hAnsi="Arial" w:cs="Arial"/>
          <w:b/>
          <w:bCs/>
          <w:sz w:val="24"/>
          <w:szCs w:val="24"/>
          <w:u w:val="single"/>
          <w:lang w:val="de-DE"/>
        </w:rPr>
      </w:pPr>
    </w:p>
    <w:p w14:paraId="351EB271" w14:textId="57EF1C2B" w:rsidR="007F2CD5" w:rsidRDefault="007F2CD5">
      <w:pPr>
        <w:rPr>
          <w:rFonts w:ascii="Arial" w:hAnsi="Arial" w:cs="Arial"/>
          <w:b/>
          <w:bCs/>
          <w:sz w:val="24"/>
          <w:szCs w:val="24"/>
          <w:u w:val="single"/>
          <w:lang w:val="de-DE"/>
        </w:rPr>
      </w:pPr>
      <w:r>
        <w:rPr>
          <w:rFonts w:ascii="Arial" w:hAnsi="Arial" w:cs="Arial"/>
          <w:b/>
          <w:bCs/>
          <w:sz w:val="24"/>
          <w:szCs w:val="24"/>
          <w:u w:val="single"/>
          <w:lang w:val="de-DE"/>
        </w:rPr>
        <w:t>APRIL:</w:t>
      </w:r>
    </w:p>
    <w:p w14:paraId="0B18833A" w14:textId="466F073C" w:rsidR="007F2CD5" w:rsidRDefault="007F2CD5">
      <w:pPr>
        <w:rPr>
          <w:rFonts w:ascii="Arial" w:hAnsi="Arial" w:cs="Arial"/>
          <w:b/>
          <w:bCs/>
          <w:sz w:val="24"/>
          <w:szCs w:val="24"/>
          <w:u w:val="single"/>
          <w:lang w:val="de-DE"/>
        </w:rPr>
      </w:pPr>
    </w:p>
    <w:p w14:paraId="1C0A2D82"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Brandverhütung:</w:t>
      </w:r>
    </w:p>
    <w:p w14:paraId="615E1D68" w14:textId="77777777" w:rsidR="008F34F4" w:rsidRDefault="008F34F4" w:rsidP="008F34F4">
      <w:pPr>
        <w:rPr>
          <w:rFonts w:ascii="Arial" w:hAnsi="Arial" w:cs="Arial"/>
          <w:sz w:val="24"/>
          <w:szCs w:val="24"/>
          <w:lang w:val="de-DE"/>
        </w:rPr>
      </w:pPr>
      <w:r w:rsidRPr="008F34F4">
        <w:rPr>
          <w:rFonts w:ascii="Arial" w:hAnsi="Arial" w:cs="Arial"/>
          <w:sz w:val="24"/>
          <w:szCs w:val="24"/>
          <w:lang w:val="de-DE"/>
        </w:rPr>
        <w:t>Arbeitsmappe</w:t>
      </w:r>
      <w:r>
        <w:rPr>
          <w:rFonts w:ascii="Arial" w:hAnsi="Arial" w:cs="Arial"/>
          <w:sz w:val="24"/>
          <w:szCs w:val="24"/>
          <w:lang w:val="de-DE"/>
        </w:rPr>
        <w:t xml:space="preserve"> „Gemeinsam Sicher Feuerwehr“ – Kindergarten:</w:t>
      </w:r>
    </w:p>
    <w:p w14:paraId="4D80853B" w14:textId="3FE6BCEB" w:rsidR="00CC4508" w:rsidRDefault="005E5B63" w:rsidP="00CC4508">
      <w:pPr>
        <w:rPr>
          <w:rFonts w:ascii="Arial" w:hAnsi="Arial" w:cs="Arial"/>
          <w:sz w:val="24"/>
          <w:szCs w:val="24"/>
          <w:lang w:val="de-DE"/>
        </w:rPr>
      </w:pPr>
      <w:r>
        <w:rPr>
          <w:rFonts w:ascii="Arial" w:hAnsi="Arial" w:cs="Arial"/>
          <w:sz w:val="24"/>
          <w:szCs w:val="24"/>
          <w:lang w:val="de-DE"/>
        </w:rPr>
        <w:t>2.2. So verhalte ich mich im Brandfall! S.19</w:t>
      </w:r>
      <w:r w:rsidR="00E26E40">
        <w:rPr>
          <w:rFonts w:ascii="Arial" w:hAnsi="Arial" w:cs="Arial"/>
          <w:sz w:val="24"/>
          <w:szCs w:val="24"/>
          <w:lang w:val="de-DE"/>
        </w:rPr>
        <w:t xml:space="preserve"> + Bildkarte 3</w:t>
      </w:r>
    </w:p>
    <w:p w14:paraId="11EA6741" w14:textId="30797B24" w:rsidR="00E26E40" w:rsidRPr="005E5B63" w:rsidRDefault="00E26E40" w:rsidP="00CC4508">
      <w:pPr>
        <w:rPr>
          <w:rFonts w:ascii="Arial" w:hAnsi="Arial" w:cs="Arial"/>
          <w:sz w:val="24"/>
          <w:szCs w:val="24"/>
          <w:lang w:val="de-DE"/>
        </w:rPr>
      </w:pPr>
      <w:r>
        <w:rPr>
          <w:rFonts w:ascii="Arial" w:hAnsi="Arial" w:cs="Arial"/>
          <w:sz w:val="24"/>
          <w:szCs w:val="24"/>
          <w:lang w:val="de-DE"/>
        </w:rPr>
        <w:t>Spiel + Experiment S.21</w:t>
      </w:r>
    </w:p>
    <w:p w14:paraId="5683FA54" w14:textId="77777777" w:rsidR="00CC4508" w:rsidRDefault="00CC4508" w:rsidP="00CC4508">
      <w:pPr>
        <w:rPr>
          <w:rFonts w:ascii="Arial" w:hAnsi="Arial" w:cs="Arial"/>
          <w:b/>
          <w:bCs/>
          <w:sz w:val="24"/>
          <w:szCs w:val="24"/>
          <w:u w:val="single"/>
          <w:lang w:val="de-DE"/>
        </w:rPr>
      </w:pPr>
    </w:p>
    <w:p w14:paraId="202756D0"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Spiele:</w:t>
      </w:r>
    </w:p>
    <w:p w14:paraId="00D68D38" w14:textId="77777777" w:rsidR="001D2FEA" w:rsidRPr="00E1282E" w:rsidRDefault="001D2FEA" w:rsidP="001D2FEA">
      <w:pPr>
        <w:spacing w:after="0"/>
        <w:rPr>
          <w:rFonts w:ascii="Arial" w:eastAsia="Calibri" w:hAnsi="Arial" w:cs="Arial"/>
          <w:sz w:val="24"/>
          <w:szCs w:val="24"/>
          <w:u w:val="single"/>
        </w:rPr>
      </w:pPr>
      <w:r w:rsidRPr="00E1282E">
        <w:rPr>
          <w:rFonts w:ascii="Arial" w:eastAsia="Calibri" w:hAnsi="Arial" w:cs="Arial"/>
          <w:sz w:val="24"/>
          <w:szCs w:val="24"/>
          <w:u w:val="single"/>
        </w:rPr>
        <w:t>Kommunikationsspiel: Blickkontakt</w:t>
      </w:r>
    </w:p>
    <w:p w14:paraId="41F43F83" w14:textId="77777777" w:rsidR="001D2FEA" w:rsidRPr="007F2CD5" w:rsidRDefault="001D2FEA" w:rsidP="001D2FEA">
      <w:pPr>
        <w:spacing w:after="0"/>
        <w:rPr>
          <w:rFonts w:ascii="Arial" w:eastAsia="Calibri" w:hAnsi="Arial" w:cs="Arial"/>
          <w:sz w:val="24"/>
          <w:szCs w:val="24"/>
        </w:rPr>
      </w:pPr>
    </w:p>
    <w:p w14:paraId="523557D6" w14:textId="77777777" w:rsidR="001D2FEA" w:rsidRPr="007F2CD5" w:rsidRDefault="001D2FEA" w:rsidP="001D2FEA">
      <w:pPr>
        <w:spacing w:after="0"/>
        <w:rPr>
          <w:rFonts w:ascii="Arial" w:eastAsia="Calibri" w:hAnsi="Arial" w:cs="Arial"/>
          <w:sz w:val="24"/>
          <w:szCs w:val="24"/>
        </w:rPr>
      </w:pPr>
      <w:r w:rsidRPr="007F2CD5">
        <w:rPr>
          <w:rFonts w:ascii="Arial" w:eastAsia="Calibri" w:hAnsi="Arial" w:cs="Arial"/>
          <w:sz w:val="24"/>
          <w:szCs w:val="24"/>
        </w:rPr>
        <w:t>Ein Blick sagt mehr als tausend Worte: Gerade im Streit ist es wichtig, sein Gegenüber anzuschauen und ihn oder sie wahrzunehmen. Kleinere Kinder schauen noch oft weg, wenn sie miteinander reden, vor allem beim Streiten. Sie sind so in sich gefangen, dass sie gar nicht mehr richtig auf die andere Person eingehen können. Ein Blickkontakt – Kreis stärkt das bewusste hinsehen.</w:t>
      </w:r>
    </w:p>
    <w:p w14:paraId="63778A7A" w14:textId="77777777" w:rsidR="001D2FEA" w:rsidRPr="007F2CD5" w:rsidRDefault="001D2FEA" w:rsidP="001D2FEA">
      <w:pPr>
        <w:spacing w:after="0"/>
        <w:rPr>
          <w:rFonts w:ascii="Arial" w:eastAsia="Calibri" w:hAnsi="Arial" w:cs="Arial"/>
          <w:sz w:val="24"/>
          <w:szCs w:val="24"/>
        </w:rPr>
      </w:pPr>
      <w:r w:rsidRPr="007F2CD5">
        <w:rPr>
          <w:rFonts w:ascii="Arial" w:eastAsia="Calibri" w:hAnsi="Arial" w:cs="Arial"/>
          <w:sz w:val="24"/>
          <w:szCs w:val="24"/>
        </w:rPr>
        <w:t>Die Kinder stehen im Kreis. Ziel ist, dass immer zwei Kinder ihre Plätze tauschen. Das dürfen Sie aber nur, wenn sich ihre Blicke treffen. Die Kinder müssen aktiv versuchen, mit einem anderen Kind Blickkontakt aufzunehmen. Wenn das gelingt, nicken sich beide Kinder kurz zu, gehen bis zur Mitte, drehen sich dort umeinander und laufen rückwärts auf den Platz des anderen. Dabei schauen sie sich die gesamte Zeit über weiter in die Augen. Es dürfen mehrere Kinder gleichzeitig die Plätze wechseln.</w:t>
      </w:r>
    </w:p>
    <w:p w14:paraId="7C084D13" w14:textId="77777777" w:rsidR="001D2FEA" w:rsidRPr="007F2CD5" w:rsidRDefault="001D2FEA" w:rsidP="001D2FEA">
      <w:pPr>
        <w:spacing w:after="0"/>
        <w:rPr>
          <w:rFonts w:ascii="Arial" w:eastAsia="Calibri" w:hAnsi="Arial" w:cs="Arial"/>
          <w:sz w:val="24"/>
          <w:szCs w:val="24"/>
        </w:rPr>
      </w:pPr>
      <w:r w:rsidRPr="007F2CD5">
        <w:rPr>
          <w:rFonts w:ascii="Arial" w:eastAsia="Calibri" w:hAnsi="Arial" w:cs="Arial"/>
          <w:sz w:val="24"/>
          <w:szCs w:val="24"/>
        </w:rPr>
        <w:t>Variante: In der Mitte begrüßen sich die Kinder mit einem Händeschütteln, bevor sie weitergehen.</w:t>
      </w:r>
    </w:p>
    <w:p w14:paraId="6581BB2D" w14:textId="77777777" w:rsidR="001D2FEA" w:rsidRPr="007F2CD5" w:rsidRDefault="001D2FEA" w:rsidP="001D2FEA">
      <w:pPr>
        <w:spacing w:after="0"/>
        <w:rPr>
          <w:rFonts w:ascii="Arial" w:eastAsia="Calibri" w:hAnsi="Arial" w:cs="Arial"/>
          <w:sz w:val="24"/>
          <w:szCs w:val="24"/>
        </w:rPr>
      </w:pPr>
    </w:p>
    <w:p w14:paraId="3CF68F21" w14:textId="77777777" w:rsidR="001D2FEA" w:rsidRPr="00E1282E" w:rsidRDefault="001D2FEA" w:rsidP="001D2FEA">
      <w:pPr>
        <w:spacing w:after="0"/>
        <w:rPr>
          <w:rFonts w:ascii="Arial" w:eastAsia="Calibri" w:hAnsi="Arial" w:cs="Arial"/>
          <w:sz w:val="24"/>
          <w:szCs w:val="24"/>
          <w:u w:val="single"/>
        </w:rPr>
      </w:pPr>
      <w:r w:rsidRPr="00E1282E">
        <w:rPr>
          <w:rFonts w:ascii="Arial" w:eastAsia="Calibri" w:hAnsi="Arial" w:cs="Arial"/>
          <w:sz w:val="24"/>
          <w:szCs w:val="24"/>
          <w:u w:val="single"/>
        </w:rPr>
        <w:t>Gruppe und ihr schwächstes Glied:</w:t>
      </w:r>
    </w:p>
    <w:p w14:paraId="59DDC066" w14:textId="77777777" w:rsidR="001D2FEA" w:rsidRPr="007F2CD5" w:rsidRDefault="001D2FEA" w:rsidP="001D2FEA">
      <w:pPr>
        <w:spacing w:after="0"/>
        <w:rPr>
          <w:rFonts w:ascii="Arial" w:eastAsia="Calibri" w:hAnsi="Arial" w:cs="Arial"/>
          <w:b/>
          <w:bCs/>
          <w:sz w:val="24"/>
          <w:szCs w:val="24"/>
          <w:u w:val="single"/>
        </w:rPr>
      </w:pPr>
    </w:p>
    <w:p w14:paraId="65D61086" w14:textId="6044CC4E" w:rsidR="001D2FEA" w:rsidRPr="007F2CD5" w:rsidRDefault="001D2FEA" w:rsidP="001D2FEA">
      <w:pPr>
        <w:spacing w:after="0"/>
        <w:rPr>
          <w:rFonts w:ascii="Arial" w:eastAsia="Calibri" w:hAnsi="Arial" w:cs="Arial"/>
          <w:sz w:val="24"/>
          <w:szCs w:val="24"/>
        </w:rPr>
      </w:pPr>
      <w:r w:rsidRPr="007F2CD5">
        <w:rPr>
          <w:rFonts w:ascii="Arial" w:eastAsia="Calibri" w:hAnsi="Arial" w:cs="Arial"/>
          <w:sz w:val="24"/>
          <w:szCs w:val="24"/>
        </w:rPr>
        <w:t>Die Gruppe balanciert über drei umgekippte Holzbänke, so dass die Kinder über einen schmalen Holzholm gehen müssen. Jedes Kind ist mit dem Folgenden mittels einer Stoffschleife verbunden. Die Kette darf nicht reißen und so muss jedes Kind auf seine Mitspieler vor und hinter ihm achten und gleichzeitig muss Balance gehalten werden. Gebt aufeinander acht!</w:t>
      </w:r>
    </w:p>
    <w:p w14:paraId="364E6B05" w14:textId="2A7CD862" w:rsidR="007F2CD5" w:rsidRDefault="007F2CD5">
      <w:pPr>
        <w:rPr>
          <w:rFonts w:ascii="Arial" w:hAnsi="Arial" w:cs="Arial"/>
          <w:b/>
          <w:bCs/>
          <w:sz w:val="24"/>
          <w:szCs w:val="24"/>
          <w:u w:val="single"/>
          <w:lang w:val="de-DE"/>
        </w:rPr>
      </w:pPr>
    </w:p>
    <w:p w14:paraId="7FF7C606" w14:textId="77777777" w:rsidR="00064D70" w:rsidRPr="004B1625" w:rsidRDefault="00064D70" w:rsidP="00064D70">
      <w:pPr>
        <w:rPr>
          <w:rFonts w:ascii="Arial" w:eastAsia="Calibri" w:hAnsi="Arial" w:cs="Arial"/>
          <w:b/>
          <w:sz w:val="24"/>
          <w:szCs w:val="24"/>
          <w:lang w:val="de-DE"/>
        </w:rPr>
      </w:pPr>
      <w:r w:rsidRPr="004B1625">
        <w:rPr>
          <w:rFonts w:ascii="Arial" w:eastAsia="Calibri" w:hAnsi="Arial" w:cs="Arial"/>
          <w:b/>
          <w:sz w:val="24"/>
          <w:szCs w:val="24"/>
          <w:lang w:val="de-DE"/>
        </w:rPr>
        <w:t>Soziales:</w:t>
      </w:r>
    </w:p>
    <w:p w14:paraId="5F74C492" w14:textId="77777777" w:rsidR="00064D70" w:rsidRPr="004B1625" w:rsidRDefault="00064D70" w:rsidP="00064D70">
      <w:pPr>
        <w:numPr>
          <w:ilvl w:val="0"/>
          <w:numId w:val="2"/>
        </w:numPr>
        <w:contextualSpacing/>
        <w:rPr>
          <w:rFonts w:ascii="Arial" w:eastAsia="Calibri" w:hAnsi="Arial" w:cs="Arial"/>
          <w:sz w:val="24"/>
          <w:szCs w:val="24"/>
          <w:lang w:val="de-DE"/>
        </w:rPr>
      </w:pPr>
      <w:r w:rsidRPr="004B1625">
        <w:rPr>
          <w:rFonts w:ascii="Arial" w:eastAsia="Calibri" w:hAnsi="Arial" w:cs="Arial"/>
          <w:sz w:val="24"/>
          <w:szCs w:val="24"/>
          <w:lang w:val="de-DE"/>
        </w:rPr>
        <w:t>Wie funktioniert eine Gruppe innerhalb der Feuerwehr (Hierarchie)?</w:t>
      </w:r>
    </w:p>
    <w:p w14:paraId="1DA60090" w14:textId="77777777" w:rsidR="00064D70" w:rsidRPr="004B1625" w:rsidRDefault="00064D70" w:rsidP="00064D70">
      <w:pPr>
        <w:numPr>
          <w:ilvl w:val="0"/>
          <w:numId w:val="2"/>
        </w:numPr>
        <w:contextualSpacing/>
        <w:rPr>
          <w:rFonts w:ascii="Arial" w:eastAsia="Calibri" w:hAnsi="Arial" w:cs="Arial"/>
          <w:sz w:val="24"/>
          <w:szCs w:val="24"/>
          <w:lang w:val="de-DE"/>
        </w:rPr>
      </w:pPr>
      <w:r w:rsidRPr="004B1625">
        <w:rPr>
          <w:rFonts w:ascii="Arial" w:eastAsia="Calibri" w:hAnsi="Arial" w:cs="Arial"/>
          <w:sz w:val="24"/>
          <w:szCs w:val="24"/>
          <w:lang w:val="de-DE"/>
        </w:rPr>
        <w:t>Was bedeutet für dich Freundschaft? Kennst du dein Gegenüber und ab wann kennst du jemanden gut?</w:t>
      </w:r>
    </w:p>
    <w:p w14:paraId="047060E5" w14:textId="77777777" w:rsidR="00064D70" w:rsidRPr="004B1625" w:rsidRDefault="00064D70" w:rsidP="00064D70">
      <w:pPr>
        <w:numPr>
          <w:ilvl w:val="0"/>
          <w:numId w:val="2"/>
        </w:numPr>
        <w:contextualSpacing/>
        <w:rPr>
          <w:rFonts w:ascii="Arial" w:eastAsia="Calibri" w:hAnsi="Arial" w:cs="Arial"/>
          <w:sz w:val="24"/>
          <w:szCs w:val="24"/>
          <w:lang w:val="de-DE"/>
        </w:rPr>
      </w:pPr>
      <w:r w:rsidRPr="004B1625">
        <w:rPr>
          <w:rFonts w:ascii="Arial" w:eastAsia="Calibri" w:hAnsi="Arial" w:cs="Arial"/>
          <w:sz w:val="24"/>
          <w:szCs w:val="24"/>
          <w:lang w:val="de-DE"/>
        </w:rPr>
        <w:t>Gefühle über Gesichtsausdrücke erkennen (was für ein Spaß!)</w:t>
      </w:r>
    </w:p>
    <w:p w14:paraId="1285F78E" w14:textId="3876AECB" w:rsidR="00E1282E" w:rsidRDefault="00E1282E">
      <w:pPr>
        <w:rPr>
          <w:rFonts w:ascii="Arial" w:hAnsi="Arial" w:cs="Arial"/>
          <w:b/>
          <w:bCs/>
          <w:sz w:val="24"/>
          <w:szCs w:val="24"/>
          <w:u w:val="single"/>
          <w:lang w:val="de-DE"/>
        </w:rPr>
      </w:pPr>
    </w:p>
    <w:p w14:paraId="3C1C8208" w14:textId="2CB5300B" w:rsidR="00E1282E" w:rsidRDefault="00E1282E">
      <w:pPr>
        <w:rPr>
          <w:rFonts w:ascii="Arial" w:hAnsi="Arial" w:cs="Arial"/>
          <w:b/>
          <w:bCs/>
          <w:sz w:val="24"/>
          <w:szCs w:val="24"/>
          <w:u w:val="single"/>
          <w:lang w:val="de-DE"/>
        </w:rPr>
      </w:pPr>
    </w:p>
    <w:p w14:paraId="14964060" w14:textId="77777777" w:rsidR="00E1282E" w:rsidRDefault="00E1282E">
      <w:pPr>
        <w:rPr>
          <w:rFonts w:ascii="Arial" w:hAnsi="Arial" w:cs="Arial"/>
          <w:b/>
          <w:bCs/>
          <w:sz w:val="24"/>
          <w:szCs w:val="24"/>
          <w:u w:val="single"/>
          <w:lang w:val="de-DE"/>
        </w:rPr>
      </w:pPr>
    </w:p>
    <w:p w14:paraId="503863E5" w14:textId="2E79A0D8" w:rsidR="007F2CD5" w:rsidRDefault="007F2CD5">
      <w:pPr>
        <w:rPr>
          <w:rFonts w:ascii="Arial" w:hAnsi="Arial" w:cs="Arial"/>
          <w:b/>
          <w:bCs/>
          <w:sz w:val="24"/>
          <w:szCs w:val="24"/>
          <w:u w:val="single"/>
          <w:lang w:val="de-DE"/>
        </w:rPr>
      </w:pPr>
      <w:r>
        <w:rPr>
          <w:rFonts w:ascii="Arial" w:hAnsi="Arial" w:cs="Arial"/>
          <w:b/>
          <w:bCs/>
          <w:sz w:val="24"/>
          <w:szCs w:val="24"/>
          <w:u w:val="single"/>
          <w:lang w:val="de-DE"/>
        </w:rPr>
        <w:t>MAI:</w:t>
      </w:r>
    </w:p>
    <w:p w14:paraId="0B1C4ECC" w14:textId="580790CB" w:rsidR="007F2CD5" w:rsidRDefault="007F2CD5">
      <w:pPr>
        <w:rPr>
          <w:rFonts w:ascii="Arial" w:hAnsi="Arial" w:cs="Arial"/>
          <w:b/>
          <w:bCs/>
          <w:sz w:val="24"/>
          <w:szCs w:val="24"/>
          <w:u w:val="single"/>
          <w:lang w:val="de-DE"/>
        </w:rPr>
      </w:pPr>
    </w:p>
    <w:p w14:paraId="1D04E5BA"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Brandverhütung:</w:t>
      </w:r>
    </w:p>
    <w:p w14:paraId="4737BA68" w14:textId="77777777" w:rsidR="008F34F4" w:rsidRDefault="008F34F4" w:rsidP="008F34F4">
      <w:pPr>
        <w:rPr>
          <w:rFonts w:ascii="Arial" w:hAnsi="Arial" w:cs="Arial"/>
          <w:sz w:val="24"/>
          <w:szCs w:val="24"/>
          <w:lang w:val="de-DE"/>
        </w:rPr>
      </w:pPr>
      <w:r w:rsidRPr="008F34F4">
        <w:rPr>
          <w:rFonts w:ascii="Arial" w:hAnsi="Arial" w:cs="Arial"/>
          <w:sz w:val="24"/>
          <w:szCs w:val="24"/>
          <w:lang w:val="de-DE"/>
        </w:rPr>
        <w:t>Arbeitsmappe</w:t>
      </w:r>
      <w:r>
        <w:rPr>
          <w:rFonts w:ascii="Arial" w:hAnsi="Arial" w:cs="Arial"/>
          <w:sz w:val="24"/>
          <w:szCs w:val="24"/>
          <w:lang w:val="de-DE"/>
        </w:rPr>
        <w:t xml:space="preserve"> „Gemeinsam Sicher Feuerwehr“ – Kindergarten:</w:t>
      </w:r>
    </w:p>
    <w:p w14:paraId="5FEDD727" w14:textId="2C6AE16C" w:rsidR="00CC4508" w:rsidRPr="00E26E40" w:rsidRDefault="00E26E40" w:rsidP="00CC4508">
      <w:pPr>
        <w:rPr>
          <w:rFonts w:ascii="Arial" w:hAnsi="Arial" w:cs="Arial"/>
          <w:sz w:val="24"/>
          <w:szCs w:val="24"/>
          <w:lang w:val="de-DE"/>
        </w:rPr>
      </w:pPr>
      <w:r>
        <w:rPr>
          <w:rFonts w:ascii="Arial" w:hAnsi="Arial" w:cs="Arial"/>
          <w:sz w:val="24"/>
          <w:szCs w:val="24"/>
          <w:lang w:val="de-DE"/>
        </w:rPr>
        <w:t>3.1.Wetterbedingte Gefahren S.22 + S.23 Bildkarte 4 und 5</w:t>
      </w:r>
    </w:p>
    <w:p w14:paraId="4263D10E" w14:textId="77777777" w:rsidR="00CC4508" w:rsidRDefault="00CC4508" w:rsidP="00CC4508">
      <w:pPr>
        <w:rPr>
          <w:rFonts w:ascii="Arial" w:hAnsi="Arial" w:cs="Arial"/>
          <w:b/>
          <w:bCs/>
          <w:sz w:val="24"/>
          <w:szCs w:val="24"/>
          <w:u w:val="single"/>
          <w:lang w:val="de-DE"/>
        </w:rPr>
      </w:pPr>
    </w:p>
    <w:p w14:paraId="0A57D06B"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Spiele:</w:t>
      </w:r>
    </w:p>
    <w:p w14:paraId="45E8E3AA" w14:textId="77777777" w:rsidR="004874C1" w:rsidRPr="00E1282E" w:rsidRDefault="004874C1" w:rsidP="004874C1">
      <w:pPr>
        <w:contextualSpacing/>
        <w:rPr>
          <w:rFonts w:ascii="Arial" w:eastAsia="Calibri" w:hAnsi="Arial" w:cs="Arial"/>
          <w:sz w:val="24"/>
          <w:szCs w:val="24"/>
          <w:u w:val="single"/>
          <w:lang w:val="de-DE"/>
        </w:rPr>
      </w:pPr>
      <w:r w:rsidRPr="00E1282E">
        <w:rPr>
          <w:rFonts w:ascii="Arial" w:eastAsia="Calibri" w:hAnsi="Arial" w:cs="Arial"/>
          <w:sz w:val="24"/>
          <w:szCs w:val="24"/>
          <w:u w:val="single"/>
          <w:lang w:val="de-DE"/>
        </w:rPr>
        <w:t>Spiele – Intermodalität:</w:t>
      </w:r>
    </w:p>
    <w:p w14:paraId="1272C5E1" w14:textId="77777777" w:rsidR="004874C1" w:rsidRPr="004B1625" w:rsidRDefault="004874C1" w:rsidP="004874C1">
      <w:pPr>
        <w:contextualSpacing/>
        <w:rPr>
          <w:rFonts w:ascii="Arial" w:eastAsia="Calibri" w:hAnsi="Arial" w:cs="Arial"/>
          <w:b/>
          <w:bCs/>
          <w:sz w:val="24"/>
          <w:szCs w:val="24"/>
          <w:lang w:val="de-DE"/>
        </w:rPr>
      </w:pPr>
    </w:p>
    <w:p w14:paraId="581E0966" w14:textId="77777777" w:rsidR="004874C1" w:rsidRPr="004B1625" w:rsidRDefault="004874C1" w:rsidP="004874C1">
      <w:pPr>
        <w:contextualSpacing/>
        <w:rPr>
          <w:rFonts w:ascii="Arial" w:eastAsia="Calibri" w:hAnsi="Arial" w:cs="Arial"/>
          <w:sz w:val="24"/>
          <w:szCs w:val="24"/>
          <w:lang w:val="de-DE"/>
        </w:rPr>
      </w:pPr>
      <w:r w:rsidRPr="004B1625">
        <w:rPr>
          <w:rFonts w:ascii="Arial" w:eastAsia="Calibri" w:hAnsi="Arial" w:cs="Arial"/>
          <w:sz w:val="24"/>
          <w:szCs w:val="24"/>
          <w:lang w:val="de-DE"/>
        </w:rPr>
        <w:t>Intermodalität bedeutet</w:t>
      </w:r>
      <w:r>
        <w:rPr>
          <w:rFonts w:ascii="Arial" w:eastAsia="Calibri" w:hAnsi="Arial" w:cs="Arial"/>
          <w:sz w:val="24"/>
          <w:szCs w:val="24"/>
          <w:lang w:val="de-DE"/>
        </w:rPr>
        <w:t>,</w:t>
      </w:r>
      <w:r w:rsidRPr="004B1625">
        <w:rPr>
          <w:rFonts w:ascii="Arial" w:eastAsia="Calibri" w:hAnsi="Arial" w:cs="Arial"/>
          <w:sz w:val="24"/>
          <w:szCs w:val="24"/>
          <w:lang w:val="de-DE"/>
        </w:rPr>
        <w:t xml:space="preserve"> die Fähigkeit Wahrnehmungsinhalte aus verschiedenen Sinnesgebieten zu verbinden. Teilaspekte der Erlebniswelt zu Erkenntnissen zusammenzufügen.</w:t>
      </w:r>
    </w:p>
    <w:p w14:paraId="135B84E5" w14:textId="77777777" w:rsidR="004874C1" w:rsidRPr="002A374E" w:rsidRDefault="004874C1" w:rsidP="004874C1">
      <w:pPr>
        <w:contextualSpacing/>
        <w:rPr>
          <w:rFonts w:ascii="Arial" w:eastAsia="Calibri" w:hAnsi="Arial" w:cs="Arial"/>
          <w:sz w:val="24"/>
          <w:szCs w:val="24"/>
          <w:u w:val="single"/>
          <w:lang w:val="de-DE"/>
        </w:rPr>
      </w:pPr>
    </w:p>
    <w:p w14:paraId="3905FBD1" w14:textId="77777777" w:rsidR="004874C1" w:rsidRPr="002A374E" w:rsidRDefault="004874C1" w:rsidP="004874C1">
      <w:pPr>
        <w:contextualSpacing/>
        <w:rPr>
          <w:rFonts w:ascii="Arial" w:eastAsia="Calibri" w:hAnsi="Arial" w:cs="Arial"/>
          <w:sz w:val="24"/>
          <w:szCs w:val="24"/>
          <w:u w:val="single"/>
          <w:lang w:val="de-DE"/>
        </w:rPr>
      </w:pPr>
      <w:r w:rsidRPr="002A374E">
        <w:rPr>
          <w:rFonts w:ascii="Arial" w:eastAsia="Calibri" w:hAnsi="Arial" w:cs="Arial"/>
          <w:sz w:val="24"/>
          <w:szCs w:val="24"/>
          <w:u w:val="single"/>
          <w:lang w:val="de-DE"/>
        </w:rPr>
        <w:t>Laut – Leise:</w:t>
      </w:r>
    </w:p>
    <w:p w14:paraId="359A445D" w14:textId="77777777" w:rsidR="004874C1" w:rsidRPr="004B1625" w:rsidRDefault="004874C1" w:rsidP="004874C1">
      <w:pPr>
        <w:contextualSpacing/>
        <w:rPr>
          <w:rFonts w:ascii="Arial" w:eastAsia="Calibri" w:hAnsi="Arial" w:cs="Arial"/>
          <w:sz w:val="24"/>
          <w:szCs w:val="24"/>
          <w:lang w:val="de-DE"/>
        </w:rPr>
      </w:pPr>
    </w:p>
    <w:p w14:paraId="7A3D698A" w14:textId="77777777" w:rsidR="004874C1" w:rsidRPr="004B1625" w:rsidRDefault="004874C1" w:rsidP="004874C1">
      <w:pPr>
        <w:contextualSpacing/>
        <w:rPr>
          <w:rFonts w:ascii="Arial" w:eastAsia="Calibri" w:hAnsi="Arial" w:cs="Arial"/>
          <w:sz w:val="24"/>
          <w:szCs w:val="24"/>
          <w:lang w:val="de-DE"/>
        </w:rPr>
      </w:pPr>
      <w:r w:rsidRPr="004B1625">
        <w:rPr>
          <w:rFonts w:ascii="Arial" w:eastAsia="Calibri" w:hAnsi="Arial" w:cs="Arial"/>
          <w:sz w:val="24"/>
          <w:szCs w:val="24"/>
          <w:lang w:val="de-DE"/>
        </w:rPr>
        <w:t>Ziel: Zuordnen von Handbewegungen zu bestimmten Lautstärken</w:t>
      </w:r>
    </w:p>
    <w:p w14:paraId="2106D775" w14:textId="77777777" w:rsidR="004874C1" w:rsidRPr="004B1625" w:rsidRDefault="004874C1" w:rsidP="004874C1">
      <w:pPr>
        <w:contextualSpacing/>
        <w:rPr>
          <w:rFonts w:ascii="Arial" w:eastAsia="Calibri" w:hAnsi="Arial" w:cs="Arial"/>
          <w:sz w:val="24"/>
          <w:szCs w:val="24"/>
          <w:lang w:val="de-DE"/>
        </w:rPr>
      </w:pPr>
      <w:r w:rsidRPr="004B1625">
        <w:rPr>
          <w:rFonts w:ascii="Arial" w:eastAsia="Calibri" w:hAnsi="Arial" w:cs="Arial"/>
          <w:sz w:val="24"/>
          <w:szCs w:val="24"/>
          <w:lang w:val="de-DE"/>
        </w:rPr>
        <w:t>Material: keines</w:t>
      </w:r>
    </w:p>
    <w:p w14:paraId="1E8474F4" w14:textId="77777777" w:rsidR="004874C1" w:rsidRPr="004B1625" w:rsidRDefault="004874C1" w:rsidP="004874C1">
      <w:pPr>
        <w:contextualSpacing/>
        <w:rPr>
          <w:rFonts w:ascii="Arial" w:eastAsia="Calibri" w:hAnsi="Arial" w:cs="Arial"/>
          <w:sz w:val="24"/>
          <w:szCs w:val="24"/>
          <w:lang w:val="de-DE"/>
        </w:rPr>
      </w:pPr>
      <w:r w:rsidRPr="004B1625">
        <w:rPr>
          <w:rFonts w:ascii="Arial" w:eastAsia="Calibri" w:hAnsi="Arial" w:cs="Arial"/>
          <w:sz w:val="24"/>
          <w:szCs w:val="24"/>
          <w:lang w:val="de-DE"/>
        </w:rPr>
        <w:t>Verlauf: Der eigene Name wird laut oder leise gesprochen. Bei weit auseinandergehaltenen Händen wird der Name laut, bei eng zusammengehaltenen Händen leise gesprochen. Der Spielleiter zeigt, wie gesprochen wird. Die einzelnen Kinder, die ihren Namen sprechen sollen, werden durch Ansehen vom Spielleiter bestimmt.</w:t>
      </w:r>
    </w:p>
    <w:p w14:paraId="5A877920" w14:textId="77777777" w:rsidR="004874C1" w:rsidRPr="004B1625" w:rsidRDefault="004874C1" w:rsidP="004874C1">
      <w:pPr>
        <w:contextualSpacing/>
        <w:rPr>
          <w:rFonts w:ascii="Arial" w:eastAsia="Calibri" w:hAnsi="Arial" w:cs="Arial"/>
          <w:sz w:val="24"/>
          <w:szCs w:val="24"/>
          <w:lang w:val="de-DE"/>
        </w:rPr>
      </w:pPr>
      <w:r w:rsidRPr="004B1625">
        <w:rPr>
          <w:rFonts w:ascii="Arial" w:eastAsia="Calibri" w:hAnsi="Arial" w:cs="Arial"/>
          <w:sz w:val="24"/>
          <w:szCs w:val="24"/>
          <w:lang w:val="de-DE"/>
        </w:rPr>
        <w:t>Variante: Die Kinder bilden einen Kreis. Sie sprechen jetzt nicht ihren eigenen Namen laut oder leise, sondern den Namen ihres rechten oder linken Nachbarn.</w:t>
      </w:r>
    </w:p>
    <w:p w14:paraId="1A3E9B37" w14:textId="77777777" w:rsidR="004874C1" w:rsidRPr="004B1625" w:rsidRDefault="004874C1" w:rsidP="004874C1">
      <w:pPr>
        <w:contextualSpacing/>
        <w:rPr>
          <w:rFonts w:ascii="Arial" w:eastAsia="Calibri" w:hAnsi="Arial" w:cs="Arial"/>
          <w:sz w:val="24"/>
          <w:szCs w:val="24"/>
          <w:lang w:val="de-DE"/>
        </w:rPr>
      </w:pPr>
    </w:p>
    <w:p w14:paraId="6ED5579B" w14:textId="77777777" w:rsidR="004874C1" w:rsidRPr="002A374E" w:rsidRDefault="004874C1" w:rsidP="004874C1">
      <w:pPr>
        <w:contextualSpacing/>
        <w:rPr>
          <w:rFonts w:ascii="Arial" w:eastAsia="Calibri" w:hAnsi="Arial" w:cs="Arial"/>
          <w:sz w:val="24"/>
          <w:szCs w:val="24"/>
          <w:u w:val="single"/>
          <w:lang w:val="de-DE"/>
        </w:rPr>
      </w:pPr>
      <w:r w:rsidRPr="002A374E">
        <w:rPr>
          <w:rFonts w:ascii="Arial" w:eastAsia="Calibri" w:hAnsi="Arial" w:cs="Arial"/>
          <w:sz w:val="24"/>
          <w:szCs w:val="24"/>
          <w:u w:val="single"/>
          <w:lang w:val="de-DE"/>
        </w:rPr>
        <w:t>Handwerk hat goldenen Boden:</w:t>
      </w:r>
    </w:p>
    <w:p w14:paraId="098ED238" w14:textId="77777777" w:rsidR="004874C1" w:rsidRPr="004B1625" w:rsidRDefault="004874C1" w:rsidP="004874C1">
      <w:pPr>
        <w:contextualSpacing/>
        <w:rPr>
          <w:rFonts w:ascii="Arial" w:eastAsia="Calibri" w:hAnsi="Arial" w:cs="Arial"/>
          <w:sz w:val="24"/>
          <w:szCs w:val="24"/>
          <w:lang w:val="de-DE"/>
        </w:rPr>
      </w:pPr>
    </w:p>
    <w:p w14:paraId="47235A07" w14:textId="77777777" w:rsidR="004874C1" w:rsidRPr="004B1625" w:rsidRDefault="004874C1" w:rsidP="004874C1">
      <w:pPr>
        <w:contextualSpacing/>
        <w:rPr>
          <w:rFonts w:ascii="Arial" w:eastAsia="Calibri" w:hAnsi="Arial" w:cs="Arial"/>
          <w:sz w:val="24"/>
          <w:szCs w:val="24"/>
          <w:lang w:val="de-DE"/>
        </w:rPr>
      </w:pPr>
      <w:r w:rsidRPr="004B1625">
        <w:rPr>
          <w:rFonts w:ascii="Arial" w:eastAsia="Calibri" w:hAnsi="Arial" w:cs="Arial"/>
          <w:sz w:val="24"/>
          <w:szCs w:val="24"/>
          <w:lang w:val="de-DE"/>
        </w:rPr>
        <w:t>Ziel: Verbalisierung einer Bewegung, Schulung der optischen Differenzierung</w:t>
      </w:r>
    </w:p>
    <w:p w14:paraId="32419469" w14:textId="77777777" w:rsidR="004874C1" w:rsidRPr="004B1625" w:rsidRDefault="004874C1" w:rsidP="004874C1">
      <w:pPr>
        <w:contextualSpacing/>
        <w:rPr>
          <w:rFonts w:ascii="Arial" w:eastAsia="Calibri" w:hAnsi="Arial" w:cs="Arial"/>
          <w:sz w:val="24"/>
          <w:szCs w:val="24"/>
          <w:lang w:val="de-DE"/>
        </w:rPr>
      </w:pPr>
      <w:r w:rsidRPr="004B1625">
        <w:rPr>
          <w:rFonts w:ascii="Arial" w:eastAsia="Calibri" w:hAnsi="Arial" w:cs="Arial"/>
          <w:sz w:val="24"/>
          <w:szCs w:val="24"/>
          <w:lang w:val="de-DE"/>
        </w:rPr>
        <w:t>Material: keines</w:t>
      </w:r>
    </w:p>
    <w:p w14:paraId="18E76021" w14:textId="77777777" w:rsidR="004874C1" w:rsidRPr="004B1625" w:rsidRDefault="004874C1" w:rsidP="004874C1">
      <w:pPr>
        <w:contextualSpacing/>
        <w:rPr>
          <w:rFonts w:ascii="Arial" w:eastAsia="Calibri" w:hAnsi="Arial" w:cs="Arial"/>
          <w:sz w:val="24"/>
          <w:szCs w:val="24"/>
          <w:lang w:val="de-DE"/>
        </w:rPr>
      </w:pPr>
      <w:r w:rsidRPr="004B1625">
        <w:rPr>
          <w:rFonts w:ascii="Arial" w:eastAsia="Calibri" w:hAnsi="Arial" w:cs="Arial"/>
          <w:sz w:val="24"/>
          <w:szCs w:val="24"/>
          <w:lang w:val="de-DE"/>
        </w:rPr>
        <w:t>Verlauf: Während ein Kind vor der Tür wartet, wählt sich jeder der Mitspieler ein Handwerk, das mit ein paar Handbewegungen dargestellt werden kann, also etwa: Der Tischler hobelt, der Schneider näht, der Bäcker formt Brot, der Fleischhauer schneidet Wurst, usw.</w:t>
      </w:r>
    </w:p>
    <w:p w14:paraId="7F5F9F9C" w14:textId="77777777" w:rsidR="004874C1" w:rsidRPr="004B1625" w:rsidRDefault="004874C1" w:rsidP="004874C1">
      <w:pPr>
        <w:contextualSpacing/>
        <w:rPr>
          <w:rFonts w:ascii="Arial" w:eastAsia="Calibri" w:hAnsi="Arial" w:cs="Arial"/>
          <w:sz w:val="24"/>
          <w:szCs w:val="24"/>
          <w:lang w:val="de-DE"/>
        </w:rPr>
      </w:pPr>
      <w:r w:rsidRPr="004B1625">
        <w:rPr>
          <w:rFonts w:ascii="Arial" w:eastAsia="Calibri" w:hAnsi="Arial" w:cs="Arial"/>
          <w:sz w:val="24"/>
          <w:szCs w:val="24"/>
          <w:lang w:val="de-DE"/>
        </w:rPr>
        <w:t>Reihum muss nun das wieder hereingerufene Kind raten, welche Handwerksarten es vor sich hat. Wenn das Raten bei einem der „Darsteller“ zu lange dauert, beginnen alle Mitspieler das schwierige Handwerk ebenfalls darzustellen, und zwar nach Möglichkeit mit anderen Handgriffen.</w:t>
      </w:r>
    </w:p>
    <w:p w14:paraId="127B2AC5" w14:textId="77777777" w:rsidR="004874C1" w:rsidRPr="004B1625" w:rsidRDefault="004874C1" w:rsidP="004874C1">
      <w:pPr>
        <w:contextualSpacing/>
        <w:rPr>
          <w:rFonts w:ascii="Arial" w:eastAsia="Calibri" w:hAnsi="Arial" w:cs="Arial"/>
          <w:sz w:val="24"/>
          <w:szCs w:val="24"/>
          <w:lang w:val="de-DE"/>
        </w:rPr>
      </w:pPr>
    </w:p>
    <w:p w14:paraId="1A248E3A" w14:textId="77777777" w:rsidR="004874C1" w:rsidRPr="004B1625" w:rsidRDefault="004874C1" w:rsidP="004874C1">
      <w:pPr>
        <w:contextualSpacing/>
        <w:rPr>
          <w:rFonts w:ascii="Arial" w:eastAsia="Calibri" w:hAnsi="Arial" w:cs="Arial"/>
          <w:sz w:val="24"/>
          <w:szCs w:val="24"/>
          <w:lang w:val="de-DE"/>
        </w:rPr>
      </w:pPr>
      <w:r w:rsidRPr="004B1625">
        <w:rPr>
          <w:rFonts w:ascii="Arial" w:eastAsia="Calibri" w:hAnsi="Arial" w:cs="Arial"/>
          <w:sz w:val="24"/>
          <w:szCs w:val="24"/>
          <w:lang w:val="de-DE"/>
        </w:rPr>
        <w:t>Variante 1: Arbeitsvorgänge aus dem Haushalt sollen erraten werden</w:t>
      </w:r>
    </w:p>
    <w:p w14:paraId="07710590" w14:textId="77777777" w:rsidR="004874C1" w:rsidRDefault="004874C1" w:rsidP="004874C1">
      <w:pPr>
        <w:contextualSpacing/>
        <w:rPr>
          <w:rFonts w:ascii="Arial" w:eastAsia="Calibri" w:hAnsi="Arial" w:cs="Arial"/>
          <w:sz w:val="24"/>
          <w:szCs w:val="24"/>
          <w:lang w:val="de-DE"/>
        </w:rPr>
      </w:pPr>
      <w:r w:rsidRPr="004B1625">
        <w:rPr>
          <w:rFonts w:ascii="Arial" w:eastAsia="Calibri" w:hAnsi="Arial" w:cs="Arial"/>
          <w:sz w:val="24"/>
          <w:szCs w:val="24"/>
          <w:lang w:val="de-DE"/>
        </w:rPr>
        <w:t>Variante 2: Sportarten sollen erraten werden.</w:t>
      </w:r>
    </w:p>
    <w:p w14:paraId="69955854" w14:textId="63306DCD" w:rsidR="007F2CD5" w:rsidRDefault="007F2CD5">
      <w:pPr>
        <w:rPr>
          <w:rFonts w:ascii="Arial" w:hAnsi="Arial" w:cs="Arial"/>
          <w:b/>
          <w:bCs/>
          <w:sz w:val="24"/>
          <w:szCs w:val="24"/>
          <w:u w:val="single"/>
          <w:lang w:val="de-DE"/>
        </w:rPr>
      </w:pPr>
    </w:p>
    <w:p w14:paraId="53F143E3" w14:textId="69C64350" w:rsidR="00E1282E" w:rsidRDefault="00E1282E">
      <w:pPr>
        <w:rPr>
          <w:rFonts w:ascii="Arial" w:hAnsi="Arial" w:cs="Arial"/>
          <w:b/>
          <w:bCs/>
          <w:sz w:val="24"/>
          <w:szCs w:val="24"/>
          <w:u w:val="single"/>
          <w:lang w:val="de-DE"/>
        </w:rPr>
      </w:pPr>
    </w:p>
    <w:p w14:paraId="76114AD2" w14:textId="77777777" w:rsidR="00E1282E" w:rsidRDefault="00E1282E">
      <w:pPr>
        <w:rPr>
          <w:rFonts w:ascii="Arial" w:hAnsi="Arial" w:cs="Arial"/>
          <w:b/>
          <w:bCs/>
          <w:sz w:val="24"/>
          <w:szCs w:val="24"/>
          <w:u w:val="single"/>
          <w:lang w:val="de-DE"/>
        </w:rPr>
      </w:pPr>
    </w:p>
    <w:p w14:paraId="0F178459" w14:textId="05115459" w:rsidR="007F2CD5" w:rsidRDefault="007F2CD5">
      <w:pPr>
        <w:rPr>
          <w:rFonts w:ascii="Arial" w:hAnsi="Arial" w:cs="Arial"/>
          <w:b/>
          <w:bCs/>
          <w:sz w:val="24"/>
          <w:szCs w:val="24"/>
          <w:u w:val="single"/>
          <w:lang w:val="de-DE"/>
        </w:rPr>
      </w:pPr>
      <w:r>
        <w:rPr>
          <w:rFonts w:ascii="Arial" w:hAnsi="Arial" w:cs="Arial"/>
          <w:b/>
          <w:bCs/>
          <w:sz w:val="24"/>
          <w:szCs w:val="24"/>
          <w:u w:val="single"/>
          <w:lang w:val="de-DE"/>
        </w:rPr>
        <w:t>JUNI:</w:t>
      </w:r>
    </w:p>
    <w:p w14:paraId="04DD8D83" w14:textId="428A9063" w:rsidR="007F2CD5" w:rsidRDefault="007F2CD5">
      <w:pPr>
        <w:rPr>
          <w:rFonts w:ascii="Arial" w:hAnsi="Arial" w:cs="Arial"/>
          <w:b/>
          <w:bCs/>
          <w:sz w:val="24"/>
          <w:szCs w:val="24"/>
          <w:u w:val="single"/>
          <w:lang w:val="de-DE"/>
        </w:rPr>
      </w:pPr>
    </w:p>
    <w:p w14:paraId="0F7256CE"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Brandverhütung:</w:t>
      </w:r>
    </w:p>
    <w:p w14:paraId="163BAC89" w14:textId="77777777" w:rsidR="008F34F4" w:rsidRDefault="008F34F4" w:rsidP="008F34F4">
      <w:pPr>
        <w:rPr>
          <w:rFonts w:ascii="Arial" w:hAnsi="Arial" w:cs="Arial"/>
          <w:sz w:val="24"/>
          <w:szCs w:val="24"/>
          <w:lang w:val="de-DE"/>
        </w:rPr>
      </w:pPr>
      <w:r w:rsidRPr="008F34F4">
        <w:rPr>
          <w:rFonts w:ascii="Arial" w:hAnsi="Arial" w:cs="Arial"/>
          <w:sz w:val="24"/>
          <w:szCs w:val="24"/>
          <w:lang w:val="de-DE"/>
        </w:rPr>
        <w:t>Arbeitsmappe</w:t>
      </w:r>
      <w:r>
        <w:rPr>
          <w:rFonts w:ascii="Arial" w:hAnsi="Arial" w:cs="Arial"/>
          <w:sz w:val="24"/>
          <w:szCs w:val="24"/>
          <w:lang w:val="de-DE"/>
        </w:rPr>
        <w:t xml:space="preserve"> „Gemeinsam Sicher Feuerwehr“ – Kindergarten:</w:t>
      </w:r>
    </w:p>
    <w:p w14:paraId="3078CF90" w14:textId="5CFB0070" w:rsidR="00CC4508" w:rsidRPr="00A0744A" w:rsidRDefault="00A0744A" w:rsidP="00CC4508">
      <w:pPr>
        <w:rPr>
          <w:rFonts w:ascii="Arial" w:hAnsi="Arial" w:cs="Arial"/>
          <w:sz w:val="24"/>
          <w:szCs w:val="24"/>
          <w:lang w:val="de-DE"/>
        </w:rPr>
      </w:pPr>
      <w:r>
        <w:rPr>
          <w:rFonts w:ascii="Arial" w:hAnsi="Arial" w:cs="Arial"/>
          <w:sz w:val="24"/>
          <w:szCs w:val="24"/>
          <w:lang w:val="de-DE"/>
        </w:rPr>
        <w:t>3.2. Verkehrs- und Haushaltsunfälle S.26 + 28; Siehe auch eigene Arbeitsmappe „Umfallverhütung Kinder“ bzw. div. Weblinks!</w:t>
      </w:r>
    </w:p>
    <w:p w14:paraId="25BFA008" w14:textId="77777777" w:rsidR="00CC4508" w:rsidRDefault="00CC4508" w:rsidP="00CC4508">
      <w:pPr>
        <w:rPr>
          <w:rFonts w:ascii="Arial" w:hAnsi="Arial" w:cs="Arial"/>
          <w:b/>
          <w:bCs/>
          <w:sz w:val="24"/>
          <w:szCs w:val="24"/>
          <w:u w:val="single"/>
          <w:lang w:val="de-DE"/>
        </w:rPr>
      </w:pPr>
    </w:p>
    <w:p w14:paraId="436B08C8"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Spiele:</w:t>
      </w:r>
    </w:p>
    <w:p w14:paraId="7C7E5655" w14:textId="77777777" w:rsidR="00887F6A" w:rsidRPr="008223C9" w:rsidRDefault="00887F6A" w:rsidP="00887F6A">
      <w:pPr>
        <w:contextualSpacing/>
        <w:rPr>
          <w:rFonts w:ascii="Arial" w:eastAsia="Calibri" w:hAnsi="Arial" w:cs="Arial"/>
          <w:sz w:val="24"/>
          <w:szCs w:val="24"/>
          <w:u w:val="single"/>
          <w:lang w:val="de-DE"/>
        </w:rPr>
      </w:pPr>
      <w:r w:rsidRPr="008223C9">
        <w:rPr>
          <w:rFonts w:ascii="Arial" w:eastAsia="Calibri" w:hAnsi="Arial" w:cs="Arial"/>
          <w:sz w:val="24"/>
          <w:szCs w:val="24"/>
          <w:u w:val="single"/>
          <w:lang w:val="de-DE"/>
        </w:rPr>
        <w:t>Kofferpacken:</w:t>
      </w:r>
    </w:p>
    <w:p w14:paraId="15C2E342" w14:textId="77777777" w:rsidR="00887F6A" w:rsidRDefault="00887F6A" w:rsidP="00887F6A">
      <w:pPr>
        <w:contextualSpacing/>
        <w:rPr>
          <w:rFonts w:ascii="Arial" w:eastAsia="Calibri" w:hAnsi="Arial" w:cs="Arial"/>
          <w:sz w:val="24"/>
          <w:szCs w:val="24"/>
          <w:lang w:val="de-DE"/>
        </w:rPr>
      </w:pPr>
    </w:p>
    <w:p w14:paraId="70950F80" w14:textId="77777777" w:rsidR="00887F6A" w:rsidRDefault="00887F6A" w:rsidP="00887F6A">
      <w:pPr>
        <w:contextualSpacing/>
        <w:rPr>
          <w:rFonts w:ascii="Arial" w:eastAsia="Calibri" w:hAnsi="Arial" w:cs="Arial"/>
          <w:sz w:val="24"/>
          <w:szCs w:val="24"/>
          <w:lang w:val="de-DE"/>
        </w:rPr>
      </w:pPr>
      <w:r>
        <w:rPr>
          <w:rFonts w:ascii="Arial" w:eastAsia="Calibri" w:hAnsi="Arial" w:cs="Arial"/>
          <w:sz w:val="24"/>
          <w:szCs w:val="24"/>
          <w:lang w:val="de-DE"/>
        </w:rPr>
        <w:t>Ziel: Schulung des akustischen Gedächtnisses</w:t>
      </w:r>
    </w:p>
    <w:p w14:paraId="21808801" w14:textId="77777777" w:rsidR="00887F6A" w:rsidRDefault="00887F6A" w:rsidP="00887F6A">
      <w:pPr>
        <w:contextualSpacing/>
        <w:rPr>
          <w:rFonts w:ascii="Arial" w:eastAsia="Calibri" w:hAnsi="Arial" w:cs="Arial"/>
          <w:sz w:val="24"/>
          <w:szCs w:val="24"/>
          <w:lang w:val="de-DE"/>
        </w:rPr>
      </w:pPr>
      <w:r>
        <w:rPr>
          <w:rFonts w:ascii="Arial" w:eastAsia="Calibri" w:hAnsi="Arial" w:cs="Arial"/>
          <w:sz w:val="24"/>
          <w:szCs w:val="24"/>
          <w:lang w:val="de-DE"/>
        </w:rPr>
        <w:t>Material: keines</w:t>
      </w:r>
    </w:p>
    <w:p w14:paraId="5AEE546B" w14:textId="77777777" w:rsidR="00887F6A" w:rsidRDefault="00887F6A" w:rsidP="00887F6A">
      <w:pPr>
        <w:contextualSpacing/>
        <w:rPr>
          <w:rFonts w:ascii="Arial" w:eastAsia="Calibri" w:hAnsi="Arial" w:cs="Arial"/>
          <w:sz w:val="24"/>
          <w:szCs w:val="24"/>
          <w:lang w:val="de-DE"/>
        </w:rPr>
      </w:pPr>
      <w:r>
        <w:rPr>
          <w:rFonts w:ascii="Arial" w:eastAsia="Calibri" w:hAnsi="Arial" w:cs="Arial"/>
          <w:sz w:val="24"/>
          <w:szCs w:val="24"/>
          <w:lang w:val="de-DE"/>
        </w:rPr>
        <w:t>Verlauf: Der Spielleiter nennt den ersten Satz, z.B.: „In meinem Koffer ist ein Nachthemd.“ Ein Kind wiederholt den Satz des Spielleiters und fügt einen Gegenstand dazu, z.B.: „In meinem Koffer sind ein Nachthemd, ein Kamm.“ Reihum wiederholt jedes Kind den Satz des Vorgängers und fügt noch einen Gegenstand dazu.</w:t>
      </w:r>
    </w:p>
    <w:p w14:paraId="042986B5" w14:textId="77777777" w:rsidR="00887F6A" w:rsidRDefault="00887F6A" w:rsidP="00887F6A">
      <w:pPr>
        <w:contextualSpacing/>
        <w:rPr>
          <w:rFonts w:ascii="Arial" w:eastAsia="Calibri" w:hAnsi="Arial" w:cs="Arial"/>
          <w:sz w:val="24"/>
          <w:szCs w:val="24"/>
        </w:rPr>
      </w:pPr>
      <w:r>
        <w:rPr>
          <w:rFonts w:ascii="Arial" w:eastAsia="Calibri" w:hAnsi="Arial" w:cs="Arial"/>
          <w:sz w:val="24"/>
          <w:szCs w:val="24"/>
          <w:lang w:val="de-DE"/>
        </w:rPr>
        <w:t>Varianten könnten sein: „In meiner Schultasche ist….“. „In meinem Wohnzimmer ist….“. „Ich wünsche mir zu Weihnachten….“. „Auf der Straße fahren….“.</w:t>
      </w:r>
    </w:p>
    <w:p w14:paraId="48218E91" w14:textId="77777777" w:rsidR="00887F6A" w:rsidRDefault="00887F6A" w:rsidP="00887F6A">
      <w:pPr>
        <w:contextualSpacing/>
        <w:rPr>
          <w:rFonts w:ascii="Arial" w:eastAsia="Calibri" w:hAnsi="Arial" w:cs="Arial"/>
          <w:sz w:val="24"/>
          <w:szCs w:val="24"/>
        </w:rPr>
      </w:pPr>
    </w:p>
    <w:p w14:paraId="4A672F16" w14:textId="77777777" w:rsidR="00887F6A" w:rsidRDefault="00887F6A" w:rsidP="00887F6A">
      <w:pPr>
        <w:contextualSpacing/>
        <w:rPr>
          <w:rFonts w:ascii="Arial" w:eastAsia="Calibri" w:hAnsi="Arial" w:cs="Arial"/>
          <w:sz w:val="24"/>
          <w:szCs w:val="24"/>
        </w:rPr>
      </w:pPr>
    </w:p>
    <w:p w14:paraId="738633BC" w14:textId="77777777" w:rsidR="00887F6A" w:rsidRPr="008223C9" w:rsidRDefault="00887F6A" w:rsidP="00887F6A">
      <w:pPr>
        <w:contextualSpacing/>
        <w:rPr>
          <w:rFonts w:ascii="Arial" w:eastAsia="Calibri" w:hAnsi="Arial" w:cs="Arial"/>
          <w:sz w:val="24"/>
          <w:szCs w:val="24"/>
          <w:u w:val="single"/>
        </w:rPr>
      </w:pPr>
      <w:r w:rsidRPr="008223C9">
        <w:rPr>
          <w:rFonts w:ascii="Arial" w:eastAsia="Calibri" w:hAnsi="Arial" w:cs="Arial"/>
          <w:sz w:val="24"/>
          <w:szCs w:val="24"/>
          <w:u w:val="single"/>
        </w:rPr>
        <w:t>KIM – Spiel:</w:t>
      </w:r>
    </w:p>
    <w:p w14:paraId="7E7B9DD7" w14:textId="77777777" w:rsidR="00887F6A" w:rsidRDefault="00887F6A" w:rsidP="00887F6A">
      <w:pPr>
        <w:contextualSpacing/>
        <w:rPr>
          <w:rFonts w:ascii="Arial" w:eastAsia="Calibri" w:hAnsi="Arial" w:cs="Arial"/>
          <w:sz w:val="24"/>
          <w:szCs w:val="24"/>
        </w:rPr>
      </w:pPr>
    </w:p>
    <w:p w14:paraId="67634CB2" w14:textId="77777777" w:rsidR="00887F6A" w:rsidRDefault="00887F6A" w:rsidP="00887F6A">
      <w:pPr>
        <w:contextualSpacing/>
        <w:rPr>
          <w:rFonts w:ascii="Arial" w:eastAsia="Calibri" w:hAnsi="Arial" w:cs="Arial"/>
          <w:sz w:val="24"/>
          <w:szCs w:val="24"/>
        </w:rPr>
      </w:pPr>
      <w:r>
        <w:rPr>
          <w:rFonts w:ascii="Arial" w:eastAsia="Calibri" w:hAnsi="Arial" w:cs="Arial"/>
          <w:sz w:val="24"/>
          <w:szCs w:val="24"/>
        </w:rPr>
        <w:t>Ziel: Schulung der akustischen Merkfähigkeit.</w:t>
      </w:r>
    </w:p>
    <w:p w14:paraId="678231C9" w14:textId="77777777" w:rsidR="00887F6A" w:rsidRDefault="00887F6A" w:rsidP="00887F6A">
      <w:pPr>
        <w:contextualSpacing/>
        <w:rPr>
          <w:rFonts w:ascii="Arial" w:eastAsia="Calibri" w:hAnsi="Arial" w:cs="Arial"/>
          <w:sz w:val="24"/>
          <w:szCs w:val="24"/>
        </w:rPr>
      </w:pPr>
      <w:r>
        <w:rPr>
          <w:rFonts w:ascii="Arial" w:eastAsia="Calibri" w:hAnsi="Arial" w:cs="Arial"/>
          <w:sz w:val="24"/>
          <w:szCs w:val="24"/>
        </w:rPr>
        <w:t>Material: Papier, Schere, Wasser, Löffel, Ball, Nüsse, Geld usw.</w:t>
      </w:r>
    </w:p>
    <w:p w14:paraId="08BCE628" w14:textId="77777777" w:rsidR="00887F6A" w:rsidRDefault="00887F6A" w:rsidP="00887F6A">
      <w:pPr>
        <w:contextualSpacing/>
        <w:rPr>
          <w:rFonts w:ascii="Arial" w:eastAsia="Calibri" w:hAnsi="Arial" w:cs="Arial"/>
          <w:sz w:val="24"/>
          <w:szCs w:val="24"/>
        </w:rPr>
      </w:pPr>
      <w:r>
        <w:rPr>
          <w:rFonts w:ascii="Arial" w:eastAsia="Calibri" w:hAnsi="Arial" w:cs="Arial"/>
          <w:sz w:val="24"/>
          <w:szCs w:val="24"/>
        </w:rPr>
        <w:t>Verlauf: Der Spielleiter macht mit den verschiedenen Materialien Geräusche. Die Kinder haben die Augen geschlossen oder mit einem Tuch verbunden und hören aufmerksam zu. Sie benennen jedes Geräusch sofort.</w:t>
      </w:r>
    </w:p>
    <w:p w14:paraId="51D642DA" w14:textId="77777777" w:rsidR="00887F6A" w:rsidRDefault="00887F6A" w:rsidP="00887F6A">
      <w:pPr>
        <w:contextualSpacing/>
        <w:rPr>
          <w:rFonts w:ascii="Arial" w:eastAsia="Calibri" w:hAnsi="Arial" w:cs="Arial"/>
          <w:sz w:val="24"/>
          <w:szCs w:val="24"/>
        </w:rPr>
      </w:pPr>
      <w:r w:rsidRPr="00687211">
        <w:rPr>
          <w:rFonts w:ascii="Arial" w:eastAsia="Calibri" w:hAnsi="Arial" w:cs="Arial"/>
          <w:i/>
          <w:iCs/>
          <w:sz w:val="24"/>
          <w:szCs w:val="24"/>
        </w:rPr>
        <w:t>Geräusche Hilfsmittel</w:t>
      </w:r>
      <w:r>
        <w:rPr>
          <w:rFonts w:ascii="Arial" w:eastAsia="Calibri" w:hAnsi="Arial" w:cs="Arial"/>
          <w:sz w:val="24"/>
          <w:szCs w:val="24"/>
        </w:rPr>
        <w:t>: ohne klatschen, stampfen; an die Wand, die Tür, die Heizung, die Schuhsohle klopfen; mit den Fingern auf den Tisch trommeln, scharren, schnalzen, pfeifen gehen, hüpfen, springen; die Hände reiben.</w:t>
      </w:r>
    </w:p>
    <w:p w14:paraId="23CF997C" w14:textId="11055D97" w:rsidR="00887F6A" w:rsidRDefault="00887F6A" w:rsidP="00887F6A">
      <w:pPr>
        <w:contextualSpacing/>
        <w:rPr>
          <w:rFonts w:ascii="Arial" w:eastAsia="Calibri" w:hAnsi="Arial" w:cs="Arial"/>
          <w:sz w:val="24"/>
          <w:szCs w:val="24"/>
        </w:rPr>
      </w:pPr>
      <w:r w:rsidRPr="00687211">
        <w:rPr>
          <w:rFonts w:ascii="Arial" w:eastAsia="Calibri" w:hAnsi="Arial" w:cs="Arial"/>
          <w:i/>
          <w:iCs/>
          <w:sz w:val="24"/>
          <w:szCs w:val="24"/>
        </w:rPr>
        <w:t xml:space="preserve">Geräusche mit Hilfsmitteln: </w:t>
      </w:r>
      <w:r>
        <w:rPr>
          <w:rFonts w:ascii="Arial" w:eastAsia="Calibri" w:hAnsi="Arial" w:cs="Arial"/>
          <w:sz w:val="24"/>
          <w:szCs w:val="24"/>
        </w:rPr>
        <w:t>Geld zählen, Papier zusammenknüllen, zerreißen, mit der Schere schneiden, hin-</w:t>
      </w:r>
      <w:r w:rsidR="00F12632">
        <w:rPr>
          <w:rFonts w:ascii="Arial" w:eastAsia="Calibri" w:hAnsi="Arial" w:cs="Arial"/>
          <w:sz w:val="24"/>
          <w:szCs w:val="24"/>
        </w:rPr>
        <w:t xml:space="preserve"> </w:t>
      </w:r>
      <w:r>
        <w:rPr>
          <w:rFonts w:ascii="Arial" w:eastAsia="Calibri" w:hAnsi="Arial" w:cs="Arial"/>
          <w:sz w:val="24"/>
          <w:szCs w:val="24"/>
        </w:rPr>
        <w:t>und herwedeln; Wasser in ein Glas gießen; tropfen lassen; mit zwei Gläsern aneinanderschlagen; Ball hüpfen lassen; Nüsse knacken; Stoff zerreißen; Luftballon aufblasen.</w:t>
      </w:r>
    </w:p>
    <w:p w14:paraId="6E400049" w14:textId="77777777" w:rsidR="00887F6A" w:rsidRDefault="00887F6A" w:rsidP="00887F6A">
      <w:pPr>
        <w:contextualSpacing/>
        <w:rPr>
          <w:rFonts w:ascii="Arial" w:eastAsia="Calibri" w:hAnsi="Arial" w:cs="Arial"/>
          <w:sz w:val="24"/>
          <w:szCs w:val="24"/>
        </w:rPr>
      </w:pPr>
      <w:r>
        <w:rPr>
          <w:rFonts w:ascii="Arial" w:eastAsia="Calibri" w:hAnsi="Arial" w:cs="Arial"/>
          <w:sz w:val="24"/>
          <w:szCs w:val="24"/>
        </w:rPr>
        <w:t>Variante: Die Kinder sollen sich 3 – 6 verschiedene Geräusche merken und sie dann nach Möglichkeit in der richtigen Reihenfolge nennen.</w:t>
      </w:r>
    </w:p>
    <w:p w14:paraId="58D20FD6" w14:textId="0DB677D6" w:rsidR="007F2CD5" w:rsidRPr="00887F6A" w:rsidRDefault="007F2CD5">
      <w:pPr>
        <w:rPr>
          <w:rFonts w:ascii="Arial" w:hAnsi="Arial" w:cs="Arial"/>
          <w:sz w:val="24"/>
          <w:szCs w:val="24"/>
          <w:lang w:val="de-DE"/>
        </w:rPr>
      </w:pPr>
    </w:p>
    <w:p w14:paraId="2C200038" w14:textId="62B53604" w:rsidR="007F2CD5" w:rsidRDefault="007F2CD5">
      <w:pPr>
        <w:rPr>
          <w:rFonts w:ascii="Arial" w:hAnsi="Arial" w:cs="Arial"/>
          <w:b/>
          <w:bCs/>
          <w:sz w:val="24"/>
          <w:szCs w:val="24"/>
          <w:u w:val="single"/>
          <w:lang w:val="de-DE"/>
        </w:rPr>
      </w:pPr>
    </w:p>
    <w:p w14:paraId="5CE610D7" w14:textId="107056AC" w:rsidR="007F2CD5" w:rsidRDefault="007F2CD5">
      <w:pPr>
        <w:rPr>
          <w:rFonts w:ascii="Arial" w:hAnsi="Arial" w:cs="Arial"/>
          <w:b/>
          <w:bCs/>
          <w:sz w:val="24"/>
          <w:szCs w:val="24"/>
          <w:u w:val="single"/>
          <w:lang w:val="de-DE"/>
        </w:rPr>
      </w:pPr>
    </w:p>
    <w:p w14:paraId="40B9CC0B" w14:textId="32D58761" w:rsidR="00E1282E" w:rsidRDefault="00E1282E">
      <w:pPr>
        <w:rPr>
          <w:rFonts w:ascii="Arial" w:hAnsi="Arial" w:cs="Arial"/>
          <w:b/>
          <w:bCs/>
          <w:sz w:val="24"/>
          <w:szCs w:val="24"/>
          <w:u w:val="single"/>
          <w:lang w:val="de-DE"/>
        </w:rPr>
      </w:pPr>
    </w:p>
    <w:p w14:paraId="44B775B8" w14:textId="77777777" w:rsidR="00E1282E" w:rsidRDefault="00E1282E">
      <w:pPr>
        <w:rPr>
          <w:rFonts w:ascii="Arial" w:hAnsi="Arial" w:cs="Arial"/>
          <w:b/>
          <w:bCs/>
          <w:sz w:val="24"/>
          <w:szCs w:val="24"/>
          <w:u w:val="single"/>
          <w:lang w:val="de-DE"/>
        </w:rPr>
      </w:pPr>
    </w:p>
    <w:p w14:paraId="698B046A" w14:textId="75594155" w:rsidR="007F2CD5" w:rsidRDefault="007F2CD5">
      <w:pPr>
        <w:rPr>
          <w:rFonts w:ascii="Arial" w:hAnsi="Arial" w:cs="Arial"/>
          <w:b/>
          <w:bCs/>
          <w:sz w:val="24"/>
          <w:szCs w:val="24"/>
          <w:u w:val="single"/>
          <w:lang w:val="de-DE"/>
        </w:rPr>
      </w:pPr>
      <w:r>
        <w:rPr>
          <w:rFonts w:ascii="Arial" w:hAnsi="Arial" w:cs="Arial"/>
          <w:b/>
          <w:bCs/>
          <w:sz w:val="24"/>
          <w:szCs w:val="24"/>
          <w:u w:val="single"/>
          <w:lang w:val="de-DE"/>
        </w:rPr>
        <w:t>JULI:</w:t>
      </w:r>
    </w:p>
    <w:p w14:paraId="7C2C5FFF" w14:textId="4D6BBF3C" w:rsidR="007F2CD5" w:rsidRDefault="007F2CD5">
      <w:pPr>
        <w:rPr>
          <w:rFonts w:ascii="Arial" w:hAnsi="Arial" w:cs="Arial"/>
          <w:b/>
          <w:bCs/>
          <w:sz w:val="24"/>
          <w:szCs w:val="24"/>
          <w:u w:val="single"/>
          <w:lang w:val="de-DE"/>
        </w:rPr>
      </w:pPr>
    </w:p>
    <w:p w14:paraId="2F38F59E"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Brandverhütung:</w:t>
      </w:r>
    </w:p>
    <w:p w14:paraId="5DB383BD" w14:textId="77777777" w:rsidR="005E5B63" w:rsidRDefault="005E5B63" w:rsidP="005E5B63">
      <w:pPr>
        <w:rPr>
          <w:rFonts w:ascii="Arial" w:hAnsi="Arial" w:cs="Arial"/>
          <w:sz w:val="24"/>
          <w:szCs w:val="24"/>
          <w:lang w:val="de-DE"/>
        </w:rPr>
      </w:pPr>
      <w:bookmarkStart w:id="3" w:name="_Hlk127733330"/>
      <w:r w:rsidRPr="008F34F4">
        <w:rPr>
          <w:rFonts w:ascii="Arial" w:hAnsi="Arial" w:cs="Arial"/>
          <w:sz w:val="24"/>
          <w:szCs w:val="24"/>
          <w:lang w:val="de-DE"/>
        </w:rPr>
        <w:t>Arbeitsmappe</w:t>
      </w:r>
      <w:r>
        <w:rPr>
          <w:rFonts w:ascii="Arial" w:hAnsi="Arial" w:cs="Arial"/>
          <w:sz w:val="24"/>
          <w:szCs w:val="24"/>
          <w:lang w:val="de-DE"/>
        </w:rPr>
        <w:t xml:space="preserve"> „Gemeinsam Sicher Feuerwehr“ – Kindergarten:</w:t>
      </w:r>
    </w:p>
    <w:bookmarkEnd w:id="3"/>
    <w:p w14:paraId="373372E2" w14:textId="555515BB" w:rsidR="00CC4508" w:rsidRDefault="005500FD" w:rsidP="00CC4508">
      <w:pPr>
        <w:rPr>
          <w:rFonts w:ascii="Arial" w:hAnsi="Arial" w:cs="Arial"/>
          <w:sz w:val="24"/>
          <w:szCs w:val="24"/>
          <w:lang w:val="de-DE"/>
        </w:rPr>
      </w:pPr>
      <w:r>
        <w:rPr>
          <w:rFonts w:ascii="Arial" w:hAnsi="Arial" w:cs="Arial"/>
          <w:sz w:val="24"/>
          <w:szCs w:val="24"/>
          <w:lang w:val="de-DE"/>
        </w:rPr>
        <w:t>4.1.Die Feuerwehr – Ausrüstung (Kleidung, Beladung Fahrzeuge); Lernblätter 8 bis 10</w:t>
      </w:r>
      <w:bookmarkStart w:id="4" w:name="_Hlk127735681"/>
    </w:p>
    <w:p w14:paraId="68972DE4" w14:textId="77777777" w:rsidR="0048308F" w:rsidRDefault="0048308F" w:rsidP="0048308F">
      <w:pPr>
        <w:rPr>
          <w:rFonts w:ascii="Arial" w:hAnsi="Arial" w:cs="Arial"/>
          <w:sz w:val="24"/>
          <w:szCs w:val="24"/>
          <w:lang w:val="de-DE"/>
        </w:rPr>
      </w:pPr>
      <w:r w:rsidRPr="008F34F4">
        <w:rPr>
          <w:rFonts w:ascii="Arial" w:hAnsi="Arial" w:cs="Arial"/>
          <w:sz w:val="24"/>
          <w:szCs w:val="24"/>
          <w:lang w:val="de-DE"/>
        </w:rPr>
        <w:t>Arbeitsmappe</w:t>
      </w:r>
      <w:r>
        <w:rPr>
          <w:rFonts w:ascii="Arial" w:hAnsi="Arial" w:cs="Arial"/>
          <w:sz w:val="24"/>
          <w:szCs w:val="24"/>
          <w:lang w:val="de-DE"/>
        </w:rPr>
        <w:t xml:space="preserve"> „Gemeinsam Sicher Feuerwehr“ – Volksschule:</w:t>
      </w:r>
    </w:p>
    <w:bookmarkEnd w:id="4"/>
    <w:p w14:paraId="3C2F8E8F" w14:textId="78830839" w:rsidR="0048308F" w:rsidRPr="005500FD" w:rsidRDefault="0048308F" w:rsidP="00CC4508">
      <w:pPr>
        <w:rPr>
          <w:rFonts w:ascii="Arial" w:hAnsi="Arial" w:cs="Arial"/>
          <w:sz w:val="24"/>
          <w:szCs w:val="24"/>
          <w:lang w:val="de-DE"/>
        </w:rPr>
      </w:pPr>
      <w:r>
        <w:rPr>
          <w:rFonts w:ascii="Arial" w:hAnsi="Arial" w:cs="Arial"/>
          <w:sz w:val="24"/>
          <w:szCs w:val="24"/>
          <w:lang w:val="de-DE"/>
        </w:rPr>
        <w:t>4.1.Die Ausrüstung S.25 + SchülerInnenheft S.24</w:t>
      </w:r>
    </w:p>
    <w:p w14:paraId="4BCB22B1" w14:textId="77777777" w:rsidR="00CC4508" w:rsidRDefault="00CC4508" w:rsidP="00CC4508">
      <w:pPr>
        <w:rPr>
          <w:rFonts w:ascii="Arial" w:hAnsi="Arial" w:cs="Arial"/>
          <w:b/>
          <w:bCs/>
          <w:sz w:val="24"/>
          <w:szCs w:val="24"/>
          <w:u w:val="single"/>
          <w:lang w:val="de-DE"/>
        </w:rPr>
      </w:pPr>
    </w:p>
    <w:p w14:paraId="4AFEAAEE"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Spiele:</w:t>
      </w:r>
    </w:p>
    <w:p w14:paraId="3334606A" w14:textId="1D89253A" w:rsidR="00EF5E3A" w:rsidRPr="00F729D0" w:rsidRDefault="00EF5E3A" w:rsidP="00F729D0">
      <w:pPr>
        <w:spacing w:after="0"/>
        <w:rPr>
          <w:rFonts w:ascii="Arial" w:hAnsi="Arial" w:cs="Arial"/>
          <w:sz w:val="24"/>
          <w:szCs w:val="24"/>
          <w:lang w:val="de-DE"/>
        </w:rPr>
      </w:pPr>
      <w:r w:rsidRPr="00F729D0">
        <w:rPr>
          <w:rFonts w:ascii="Arial" w:hAnsi="Arial" w:cs="Arial"/>
          <w:sz w:val="24"/>
          <w:szCs w:val="24"/>
          <w:lang w:val="de-DE"/>
        </w:rPr>
        <w:t>Ein Memory oder ein Puzzle aus der eigenen z.B. RLF Beladung basteln; Foto von den einzelnen Gegenständen machen, auf A4 ausdrucken auf Karton aufkleben</w:t>
      </w:r>
      <w:r w:rsidR="00E1282E">
        <w:rPr>
          <w:rFonts w:ascii="Arial" w:hAnsi="Arial" w:cs="Arial"/>
          <w:sz w:val="24"/>
          <w:szCs w:val="24"/>
          <w:lang w:val="de-DE"/>
        </w:rPr>
        <w:t>, ausschneiden, folieren</w:t>
      </w:r>
      <w:r w:rsidRPr="00F729D0">
        <w:rPr>
          <w:rFonts w:ascii="Arial" w:hAnsi="Arial" w:cs="Arial"/>
          <w:sz w:val="24"/>
          <w:szCs w:val="24"/>
          <w:lang w:val="de-DE"/>
        </w:rPr>
        <w:t xml:space="preserve"> usw.</w:t>
      </w:r>
    </w:p>
    <w:p w14:paraId="41FB5AFD" w14:textId="77777777" w:rsidR="00F729D0" w:rsidRPr="00F729D0" w:rsidRDefault="00F729D0" w:rsidP="00F729D0">
      <w:pPr>
        <w:spacing w:after="0"/>
        <w:rPr>
          <w:rFonts w:ascii="Arial" w:hAnsi="Arial" w:cs="Arial"/>
          <w:sz w:val="24"/>
          <w:szCs w:val="24"/>
          <w:lang w:val="de-DE"/>
        </w:rPr>
      </w:pPr>
    </w:p>
    <w:p w14:paraId="74AE73F5" w14:textId="7A6EC181" w:rsidR="00F729D0" w:rsidRPr="00E1282E" w:rsidRDefault="00F729D0" w:rsidP="00F729D0">
      <w:pPr>
        <w:ind w:left="48"/>
        <w:rPr>
          <w:rFonts w:ascii="Arial" w:eastAsia="Calibri" w:hAnsi="Arial" w:cs="Arial"/>
          <w:sz w:val="24"/>
          <w:szCs w:val="24"/>
          <w:u w:val="single"/>
          <w:lang w:val="de-DE"/>
        </w:rPr>
      </w:pPr>
      <w:bookmarkStart w:id="5" w:name="_Hlk127768807"/>
      <w:r w:rsidRPr="00E1282E">
        <w:rPr>
          <w:rFonts w:ascii="Arial" w:eastAsia="Calibri" w:hAnsi="Arial" w:cs="Arial"/>
          <w:sz w:val="24"/>
          <w:szCs w:val="24"/>
          <w:u w:val="single"/>
          <w:lang w:val="de-DE"/>
        </w:rPr>
        <w:t>AKUSTISCH – Spiele welche die Konzentration steigern:</w:t>
      </w:r>
      <w:bookmarkEnd w:id="5"/>
    </w:p>
    <w:p w14:paraId="1110F5BB" w14:textId="3AFFFFB8" w:rsidR="00F729D0" w:rsidRPr="00F729D0" w:rsidRDefault="00F729D0" w:rsidP="00F729D0">
      <w:pPr>
        <w:rPr>
          <w:rFonts w:ascii="Arial" w:eastAsia="Calibri" w:hAnsi="Arial" w:cs="Arial"/>
          <w:sz w:val="24"/>
          <w:szCs w:val="24"/>
          <w:u w:val="single"/>
        </w:rPr>
      </w:pPr>
      <w:r w:rsidRPr="00F729D0">
        <w:rPr>
          <w:rFonts w:ascii="Arial" w:eastAsia="Calibri" w:hAnsi="Arial" w:cs="Arial"/>
          <w:sz w:val="24"/>
          <w:szCs w:val="24"/>
          <w:u w:val="single"/>
        </w:rPr>
        <w:t>Familie Müller:</w:t>
      </w:r>
    </w:p>
    <w:p w14:paraId="52AFD250" w14:textId="77777777" w:rsidR="00F729D0" w:rsidRPr="00F729D0" w:rsidRDefault="00F729D0" w:rsidP="00F729D0">
      <w:pPr>
        <w:ind w:left="48"/>
        <w:rPr>
          <w:rFonts w:ascii="Arial" w:eastAsia="Calibri" w:hAnsi="Arial" w:cs="Arial"/>
          <w:sz w:val="24"/>
          <w:szCs w:val="24"/>
        </w:rPr>
      </w:pPr>
      <w:r w:rsidRPr="00F729D0">
        <w:rPr>
          <w:rFonts w:ascii="Arial" w:eastAsia="Calibri" w:hAnsi="Arial" w:cs="Arial"/>
          <w:sz w:val="24"/>
          <w:szCs w:val="24"/>
        </w:rPr>
        <w:t>Ziel: Fokussierung der akustischen Aufmerksamkeit</w:t>
      </w:r>
    </w:p>
    <w:p w14:paraId="3E241690" w14:textId="77777777" w:rsidR="00F729D0" w:rsidRPr="00F729D0" w:rsidRDefault="00F729D0" w:rsidP="00F729D0">
      <w:pPr>
        <w:ind w:left="48"/>
        <w:rPr>
          <w:rFonts w:ascii="Arial" w:eastAsia="Calibri" w:hAnsi="Arial" w:cs="Arial"/>
          <w:sz w:val="24"/>
          <w:szCs w:val="24"/>
        </w:rPr>
      </w:pPr>
      <w:r w:rsidRPr="00F729D0">
        <w:rPr>
          <w:rFonts w:ascii="Arial" w:eastAsia="Calibri" w:hAnsi="Arial" w:cs="Arial"/>
          <w:sz w:val="24"/>
          <w:szCs w:val="24"/>
        </w:rPr>
        <w:t>Material: keines</w:t>
      </w:r>
    </w:p>
    <w:p w14:paraId="71D81C21" w14:textId="52AA7FE7" w:rsidR="00F729D0" w:rsidRDefault="00F729D0" w:rsidP="00F729D0">
      <w:pPr>
        <w:ind w:left="48"/>
        <w:rPr>
          <w:rFonts w:ascii="Arial" w:eastAsia="Calibri" w:hAnsi="Arial" w:cs="Arial"/>
          <w:sz w:val="24"/>
          <w:szCs w:val="24"/>
        </w:rPr>
      </w:pPr>
      <w:r w:rsidRPr="00F729D0">
        <w:rPr>
          <w:rFonts w:ascii="Arial" w:eastAsia="Calibri" w:hAnsi="Arial" w:cs="Arial"/>
          <w:sz w:val="24"/>
          <w:szCs w:val="24"/>
        </w:rPr>
        <w:t>Verlauf: Jeder Mitspieler ist ein Mitglied der Familie Müller. Die Rollen werden verteilt: ein Kind ist der Vater, eines die Mutter, der Sohn Peter, die Tochter Andrea… Der Spielleiter erzählt nun die Geschichte der Familie Müller, z.B. von einem Familienausflug. Immer wenn eine anwesende Person genannt wird, steht diese auf, dreht sich einmal um sich selbst und setzt sich wieder. Wenn die Familie Müller genannt wird, stehen alle auf, drehen sich einmal um sich selbst und setzten sich wieder.</w:t>
      </w:r>
    </w:p>
    <w:p w14:paraId="17777EAC" w14:textId="77777777" w:rsidR="00F729D0" w:rsidRDefault="00F729D0" w:rsidP="00F729D0">
      <w:pPr>
        <w:rPr>
          <w:rFonts w:ascii="Arial" w:eastAsia="Calibri" w:hAnsi="Arial" w:cs="Arial"/>
          <w:sz w:val="24"/>
          <w:szCs w:val="24"/>
        </w:rPr>
      </w:pPr>
    </w:p>
    <w:p w14:paraId="69D9FDD8" w14:textId="3165DAF1" w:rsidR="00F729D0" w:rsidRPr="00E1282E" w:rsidRDefault="00F729D0" w:rsidP="00E1282E">
      <w:pPr>
        <w:rPr>
          <w:rFonts w:ascii="Arial" w:eastAsia="Calibri" w:hAnsi="Arial" w:cs="Arial"/>
          <w:sz w:val="24"/>
          <w:szCs w:val="24"/>
          <w:u w:val="single"/>
        </w:rPr>
      </w:pPr>
      <w:r w:rsidRPr="00F729D0">
        <w:rPr>
          <w:rFonts w:ascii="Arial" w:eastAsia="Calibri" w:hAnsi="Arial" w:cs="Arial"/>
          <w:sz w:val="24"/>
          <w:szCs w:val="24"/>
          <w:u w:val="single"/>
        </w:rPr>
        <w:t>Alles, was Flügel hat, fliegt!</w:t>
      </w:r>
    </w:p>
    <w:p w14:paraId="6AEC395C" w14:textId="77777777" w:rsidR="00F729D0" w:rsidRPr="00F729D0" w:rsidRDefault="00F729D0" w:rsidP="00F729D0">
      <w:pPr>
        <w:ind w:left="48"/>
        <w:rPr>
          <w:rFonts w:ascii="Arial" w:eastAsia="Calibri" w:hAnsi="Arial" w:cs="Arial"/>
          <w:sz w:val="24"/>
          <w:szCs w:val="24"/>
        </w:rPr>
      </w:pPr>
      <w:r w:rsidRPr="00F729D0">
        <w:rPr>
          <w:rFonts w:ascii="Arial" w:eastAsia="Calibri" w:hAnsi="Arial" w:cs="Arial"/>
          <w:sz w:val="24"/>
          <w:szCs w:val="24"/>
        </w:rPr>
        <w:t>Ziel: Schulung der akustischen Aufmerksamkeit, der Intermodalität.</w:t>
      </w:r>
    </w:p>
    <w:p w14:paraId="03615BDD" w14:textId="77777777" w:rsidR="00F729D0" w:rsidRPr="00F729D0" w:rsidRDefault="00F729D0" w:rsidP="00F729D0">
      <w:pPr>
        <w:ind w:left="48"/>
        <w:rPr>
          <w:rFonts w:ascii="Arial" w:eastAsia="Calibri" w:hAnsi="Arial" w:cs="Arial"/>
          <w:sz w:val="24"/>
          <w:szCs w:val="24"/>
        </w:rPr>
      </w:pPr>
      <w:r w:rsidRPr="00F729D0">
        <w:rPr>
          <w:rFonts w:ascii="Arial" w:eastAsia="Calibri" w:hAnsi="Arial" w:cs="Arial"/>
          <w:sz w:val="24"/>
          <w:szCs w:val="24"/>
        </w:rPr>
        <w:t>Material: keines</w:t>
      </w:r>
    </w:p>
    <w:p w14:paraId="31A00B1A" w14:textId="633C8955" w:rsidR="00F729D0" w:rsidRPr="00F729D0" w:rsidRDefault="00F729D0" w:rsidP="00F729D0">
      <w:pPr>
        <w:ind w:left="48"/>
        <w:rPr>
          <w:rFonts w:ascii="Arial" w:eastAsia="Calibri" w:hAnsi="Arial" w:cs="Arial"/>
          <w:sz w:val="24"/>
          <w:szCs w:val="24"/>
        </w:rPr>
      </w:pPr>
      <w:r w:rsidRPr="00F729D0">
        <w:rPr>
          <w:rFonts w:ascii="Arial" w:eastAsia="Calibri" w:hAnsi="Arial" w:cs="Arial"/>
          <w:sz w:val="24"/>
          <w:szCs w:val="24"/>
        </w:rPr>
        <w:t>Verlauf: Die Hände aller Mitmenschen liegen auf dem Tisch. Der Spielleiter nennt möglichst rasch in bunter Reihenfolge verschiedenen Dinge, die fliegen können: „Alles was Flügel hat, fliegt – der Spatz fliegt, das Flugzeug fliegt, …“ Dabei nehmen sowohl die Mitspieler als auch der Spielleiter die Arme hoch. Der Spielleiter versucht jedoch, die anderen dadurch in die Irre zu führen, dass er auch bei Dingen, die nicht fliegen können, die Arme hochstreckt: „Das Pferd fliegt!“ oder bei richtigen Sätzen, wie z.B.: „der Papagei fliegt!“ die Arme auf den Tisch liegen lässt</w:t>
      </w:r>
      <w:r>
        <w:rPr>
          <w:rFonts w:ascii="Arial" w:eastAsia="Calibri" w:hAnsi="Arial" w:cs="Arial"/>
          <w:sz w:val="24"/>
          <w:szCs w:val="24"/>
        </w:rPr>
        <w:t>.</w:t>
      </w:r>
    </w:p>
    <w:p w14:paraId="3994358B" w14:textId="05D6D9AF" w:rsidR="007F2CD5" w:rsidRPr="009A1B1A" w:rsidRDefault="007F2CD5">
      <w:pPr>
        <w:rPr>
          <w:rFonts w:ascii="Arial" w:hAnsi="Arial" w:cs="Arial"/>
          <w:sz w:val="24"/>
          <w:szCs w:val="24"/>
          <w:lang w:val="de-DE"/>
        </w:rPr>
      </w:pPr>
    </w:p>
    <w:p w14:paraId="71168DAD" w14:textId="2A2DE066" w:rsidR="007F2CD5" w:rsidRDefault="007F2CD5">
      <w:pPr>
        <w:rPr>
          <w:rFonts w:ascii="Arial" w:hAnsi="Arial" w:cs="Arial"/>
          <w:b/>
          <w:bCs/>
          <w:sz w:val="24"/>
          <w:szCs w:val="24"/>
          <w:u w:val="single"/>
          <w:lang w:val="de-DE"/>
        </w:rPr>
      </w:pPr>
      <w:r>
        <w:rPr>
          <w:rFonts w:ascii="Arial" w:hAnsi="Arial" w:cs="Arial"/>
          <w:b/>
          <w:bCs/>
          <w:sz w:val="24"/>
          <w:szCs w:val="24"/>
          <w:u w:val="single"/>
          <w:lang w:val="de-DE"/>
        </w:rPr>
        <w:t>AUGUST:</w:t>
      </w:r>
    </w:p>
    <w:p w14:paraId="3D0685AB" w14:textId="3E42B814" w:rsidR="007F2CD5" w:rsidRDefault="007F2CD5">
      <w:pPr>
        <w:rPr>
          <w:rFonts w:ascii="Arial" w:hAnsi="Arial" w:cs="Arial"/>
          <w:b/>
          <w:bCs/>
          <w:sz w:val="24"/>
          <w:szCs w:val="24"/>
          <w:u w:val="single"/>
          <w:lang w:val="de-DE"/>
        </w:rPr>
      </w:pPr>
    </w:p>
    <w:p w14:paraId="73CFEB25"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Brandverhütung:</w:t>
      </w:r>
    </w:p>
    <w:p w14:paraId="0A7CE986" w14:textId="742FBEAF" w:rsidR="00CC4508" w:rsidRDefault="00EF5E3A" w:rsidP="007E49E9">
      <w:pPr>
        <w:rPr>
          <w:rFonts w:ascii="Arial" w:hAnsi="Arial" w:cs="Arial"/>
          <w:sz w:val="24"/>
          <w:szCs w:val="24"/>
          <w:lang w:val="de-DE"/>
        </w:rPr>
      </w:pPr>
      <w:bookmarkStart w:id="6" w:name="_Hlk127733402"/>
      <w:r w:rsidRPr="008F34F4">
        <w:rPr>
          <w:rFonts w:ascii="Arial" w:hAnsi="Arial" w:cs="Arial"/>
          <w:sz w:val="24"/>
          <w:szCs w:val="24"/>
          <w:lang w:val="de-DE"/>
        </w:rPr>
        <w:t>Arbeitsmappe</w:t>
      </w:r>
      <w:r>
        <w:rPr>
          <w:rFonts w:ascii="Arial" w:hAnsi="Arial" w:cs="Arial"/>
          <w:sz w:val="24"/>
          <w:szCs w:val="24"/>
          <w:lang w:val="de-DE"/>
        </w:rPr>
        <w:t xml:space="preserve"> „Gemeinsam Sicher Feuerwehr“ – Volksschule:</w:t>
      </w:r>
      <w:bookmarkEnd w:id="6"/>
    </w:p>
    <w:p w14:paraId="2D00FE38" w14:textId="1BAB7814" w:rsidR="0048308F" w:rsidRDefault="007E49E9" w:rsidP="0048308F">
      <w:pPr>
        <w:rPr>
          <w:rFonts w:ascii="Arial" w:hAnsi="Arial" w:cs="Arial"/>
          <w:sz w:val="24"/>
          <w:szCs w:val="24"/>
          <w:lang w:val="de-DE"/>
        </w:rPr>
      </w:pPr>
      <w:r>
        <w:rPr>
          <w:rFonts w:ascii="Arial" w:hAnsi="Arial" w:cs="Arial"/>
          <w:sz w:val="24"/>
          <w:szCs w:val="24"/>
          <w:lang w:val="de-DE"/>
        </w:rPr>
        <w:t>1.1.Feuer - Was ist das? Seite 8 + 9</w:t>
      </w:r>
      <w:r w:rsidR="0070145A">
        <w:rPr>
          <w:rFonts w:ascii="Arial" w:hAnsi="Arial" w:cs="Arial"/>
          <w:sz w:val="24"/>
          <w:szCs w:val="24"/>
          <w:lang w:val="de-DE"/>
        </w:rPr>
        <w:t xml:space="preserve"> + SchülerInnenheft S.4 + 5</w:t>
      </w:r>
    </w:p>
    <w:p w14:paraId="1A256C0F" w14:textId="77777777" w:rsidR="0048308F" w:rsidRDefault="0048308F" w:rsidP="0048308F">
      <w:pPr>
        <w:rPr>
          <w:rFonts w:ascii="Arial" w:hAnsi="Arial" w:cs="Arial"/>
          <w:sz w:val="24"/>
          <w:szCs w:val="24"/>
          <w:lang w:val="de-DE"/>
        </w:rPr>
      </w:pPr>
      <w:r w:rsidRPr="008F34F4">
        <w:rPr>
          <w:rFonts w:ascii="Arial" w:hAnsi="Arial" w:cs="Arial"/>
          <w:sz w:val="24"/>
          <w:szCs w:val="24"/>
          <w:lang w:val="de-DE"/>
        </w:rPr>
        <w:t>Arbeitsmappe</w:t>
      </w:r>
      <w:r>
        <w:rPr>
          <w:rFonts w:ascii="Arial" w:hAnsi="Arial" w:cs="Arial"/>
          <w:sz w:val="24"/>
          <w:szCs w:val="24"/>
          <w:lang w:val="de-DE"/>
        </w:rPr>
        <w:t xml:space="preserve"> „Gemeinsam Sicher Feuerwehr“ – Volksschule:</w:t>
      </w:r>
    </w:p>
    <w:p w14:paraId="13187ACB" w14:textId="16860A43" w:rsidR="0048308F" w:rsidRPr="007E49E9" w:rsidRDefault="0048308F" w:rsidP="007E49E9">
      <w:pPr>
        <w:rPr>
          <w:rFonts w:ascii="Arial" w:hAnsi="Arial" w:cs="Arial"/>
          <w:sz w:val="24"/>
          <w:szCs w:val="24"/>
          <w:lang w:val="de-DE"/>
        </w:rPr>
      </w:pPr>
      <w:r>
        <w:rPr>
          <w:rFonts w:ascii="Arial" w:hAnsi="Arial" w:cs="Arial"/>
          <w:sz w:val="24"/>
          <w:szCs w:val="24"/>
          <w:lang w:val="de-DE"/>
        </w:rPr>
        <w:t>4.2.Wappen und Schutzpatron der Feuerwehr S.26 + SchülerInnenheft S.26</w:t>
      </w:r>
    </w:p>
    <w:p w14:paraId="75176F8D" w14:textId="77777777" w:rsidR="00CC4508" w:rsidRDefault="00CC4508" w:rsidP="00CC4508">
      <w:pPr>
        <w:rPr>
          <w:rFonts w:ascii="Arial" w:hAnsi="Arial" w:cs="Arial"/>
          <w:b/>
          <w:bCs/>
          <w:sz w:val="24"/>
          <w:szCs w:val="24"/>
          <w:u w:val="single"/>
          <w:lang w:val="de-DE"/>
        </w:rPr>
      </w:pPr>
    </w:p>
    <w:p w14:paraId="1F1F6511"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Spiele:</w:t>
      </w:r>
    </w:p>
    <w:p w14:paraId="6920A909" w14:textId="2B8D2439" w:rsidR="00920238" w:rsidRPr="00E1282E" w:rsidRDefault="00920238" w:rsidP="00920238">
      <w:pPr>
        <w:contextualSpacing/>
        <w:rPr>
          <w:rFonts w:ascii="Arial" w:eastAsia="Calibri" w:hAnsi="Arial" w:cs="Arial"/>
          <w:sz w:val="24"/>
          <w:szCs w:val="24"/>
          <w:u w:val="single"/>
        </w:rPr>
      </w:pPr>
      <w:r w:rsidRPr="00E1282E">
        <w:rPr>
          <w:rFonts w:ascii="Arial" w:eastAsia="Calibri" w:hAnsi="Arial" w:cs="Arial"/>
          <w:sz w:val="24"/>
          <w:szCs w:val="24"/>
          <w:u w:val="single"/>
        </w:rPr>
        <w:t>Spiel um mehr Selbstvertrauen zu gewinnen:</w:t>
      </w:r>
    </w:p>
    <w:p w14:paraId="2501AC6B" w14:textId="77777777" w:rsidR="00920238" w:rsidRDefault="00920238" w:rsidP="00920238">
      <w:pPr>
        <w:contextualSpacing/>
        <w:rPr>
          <w:rFonts w:ascii="Arial" w:eastAsia="Calibri" w:hAnsi="Arial" w:cs="Arial"/>
          <w:sz w:val="24"/>
          <w:szCs w:val="24"/>
          <w:u w:val="single"/>
        </w:rPr>
      </w:pPr>
      <w:r w:rsidRPr="00226117">
        <w:rPr>
          <w:rFonts w:ascii="Arial" w:eastAsia="Calibri" w:hAnsi="Arial" w:cs="Arial"/>
          <w:sz w:val="24"/>
          <w:szCs w:val="24"/>
          <w:u w:val="single"/>
        </w:rPr>
        <w:t>Zielwerfen:</w:t>
      </w:r>
    </w:p>
    <w:p w14:paraId="4C4038CC" w14:textId="77777777" w:rsidR="00920238" w:rsidRDefault="00920238" w:rsidP="00920238">
      <w:pPr>
        <w:contextualSpacing/>
        <w:rPr>
          <w:rFonts w:ascii="Arial" w:eastAsia="Calibri" w:hAnsi="Arial" w:cs="Arial"/>
          <w:sz w:val="24"/>
          <w:szCs w:val="24"/>
          <w:u w:val="single"/>
        </w:rPr>
      </w:pPr>
    </w:p>
    <w:p w14:paraId="56CFBF3A" w14:textId="437E84D0" w:rsidR="00920238" w:rsidRDefault="00920238" w:rsidP="00920238">
      <w:pPr>
        <w:contextualSpacing/>
        <w:rPr>
          <w:rFonts w:ascii="Arial" w:eastAsia="Calibri" w:hAnsi="Arial" w:cs="Arial"/>
          <w:sz w:val="24"/>
          <w:szCs w:val="24"/>
        </w:rPr>
      </w:pPr>
      <w:r w:rsidRPr="00A11924">
        <w:rPr>
          <w:rFonts w:ascii="Arial" w:eastAsia="Calibri" w:hAnsi="Arial" w:cs="Arial"/>
          <w:sz w:val="24"/>
          <w:szCs w:val="24"/>
        </w:rPr>
        <w:t>Die Kinder spielen Zielwerfen</w:t>
      </w:r>
      <w:r>
        <w:rPr>
          <w:rFonts w:ascii="Arial" w:eastAsia="Calibri" w:hAnsi="Arial" w:cs="Arial"/>
          <w:sz w:val="24"/>
          <w:szCs w:val="24"/>
        </w:rPr>
        <w:t>.</w:t>
      </w:r>
      <w:r w:rsidRPr="00A11924">
        <w:rPr>
          <w:rFonts w:ascii="Arial" w:eastAsia="Calibri" w:hAnsi="Arial" w:cs="Arial"/>
          <w:sz w:val="24"/>
          <w:szCs w:val="24"/>
        </w:rPr>
        <w:t xml:space="preserve"> </w:t>
      </w:r>
      <w:r>
        <w:rPr>
          <w:rFonts w:ascii="Arial" w:eastAsia="Calibri" w:hAnsi="Arial" w:cs="Arial"/>
          <w:sz w:val="24"/>
          <w:szCs w:val="24"/>
        </w:rPr>
        <w:t>S</w:t>
      </w:r>
      <w:r w:rsidRPr="00A11924">
        <w:rPr>
          <w:rFonts w:ascii="Arial" w:eastAsia="Calibri" w:hAnsi="Arial" w:cs="Arial"/>
          <w:sz w:val="24"/>
          <w:szCs w:val="24"/>
        </w:rPr>
        <w:t>ie müssen mit einem Ball in einen Eimer treffen</w:t>
      </w:r>
      <w:r>
        <w:rPr>
          <w:rFonts w:ascii="Arial" w:eastAsia="Calibri" w:hAnsi="Arial" w:cs="Arial"/>
          <w:sz w:val="24"/>
          <w:szCs w:val="24"/>
        </w:rPr>
        <w:t>.</w:t>
      </w:r>
      <w:r w:rsidRPr="00A11924">
        <w:rPr>
          <w:rFonts w:ascii="Arial" w:eastAsia="Calibri" w:hAnsi="Arial" w:cs="Arial"/>
          <w:sz w:val="24"/>
          <w:szCs w:val="24"/>
        </w:rPr>
        <w:t xml:space="preserve"> </w:t>
      </w:r>
      <w:r>
        <w:rPr>
          <w:rFonts w:ascii="Arial" w:eastAsia="Calibri" w:hAnsi="Arial" w:cs="Arial"/>
          <w:sz w:val="24"/>
          <w:szCs w:val="24"/>
        </w:rPr>
        <w:t>I</w:t>
      </w:r>
      <w:r w:rsidRPr="00A11924">
        <w:rPr>
          <w:rFonts w:ascii="Arial" w:eastAsia="Calibri" w:hAnsi="Arial" w:cs="Arial"/>
          <w:sz w:val="24"/>
          <w:szCs w:val="24"/>
        </w:rPr>
        <w:t xml:space="preserve">hren </w:t>
      </w:r>
      <w:r>
        <w:rPr>
          <w:rFonts w:ascii="Arial" w:eastAsia="Calibri" w:hAnsi="Arial" w:cs="Arial"/>
          <w:sz w:val="24"/>
          <w:szCs w:val="24"/>
        </w:rPr>
        <w:t>A</w:t>
      </w:r>
      <w:r w:rsidRPr="00A11924">
        <w:rPr>
          <w:rFonts w:ascii="Arial" w:eastAsia="Calibri" w:hAnsi="Arial" w:cs="Arial"/>
          <w:sz w:val="24"/>
          <w:szCs w:val="24"/>
        </w:rPr>
        <w:t>bwurfplatz können Sie innerhalb eines vorgegebenen Bereichs wählen. Sie können sich also unterschiedlich weit weg vom Eimer aufstellen. Dabei müssen Sie vorher abschätzen wie weit sie werfen können, das heißt wie viel sie sich selbst zutrauen können. Wichtig ist</w:t>
      </w:r>
      <w:r>
        <w:rPr>
          <w:rFonts w:ascii="Arial" w:eastAsia="Calibri" w:hAnsi="Arial" w:cs="Arial"/>
          <w:sz w:val="24"/>
          <w:szCs w:val="24"/>
        </w:rPr>
        <w:t>,</w:t>
      </w:r>
      <w:r w:rsidRPr="00A11924">
        <w:rPr>
          <w:rFonts w:ascii="Arial" w:eastAsia="Calibri" w:hAnsi="Arial" w:cs="Arial"/>
          <w:sz w:val="24"/>
          <w:szCs w:val="24"/>
        </w:rPr>
        <w:t xml:space="preserve"> dass die Kinder den Eimer treffen, und dadurch lernen</w:t>
      </w:r>
      <w:r>
        <w:rPr>
          <w:rFonts w:ascii="Arial" w:eastAsia="Calibri" w:hAnsi="Arial" w:cs="Arial"/>
          <w:sz w:val="24"/>
          <w:szCs w:val="24"/>
        </w:rPr>
        <w:t>,</w:t>
      </w:r>
      <w:r w:rsidRPr="00A11924">
        <w:rPr>
          <w:rFonts w:ascii="Arial" w:eastAsia="Calibri" w:hAnsi="Arial" w:cs="Arial"/>
          <w:sz w:val="24"/>
          <w:szCs w:val="24"/>
        </w:rPr>
        <w:t xml:space="preserve"> sich selbst erreichbare Ziele zu setzen. In jeder Spielerunde dürfen die Kinder dreimal werfen. In weiteren Spielrunden sollten die Kinder nach und nach ihre Entfernung zum Eimer vergrößern. Sie sollen versuchen</w:t>
      </w:r>
      <w:r>
        <w:rPr>
          <w:rFonts w:ascii="Arial" w:eastAsia="Calibri" w:hAnsi="Arial" w:cs="Arial"/>
          <w:sz w:val="24"/>
          <w:szCs w:val="24"/>
        </w:rPr>
        <w:t>,</w:t>
      </w:r>
      <w:r w:rsidRPr="00A11924">
        <w:rPr>
          <w:rFonts w:ascii="Arial" w:eastAsia="Calibri" w:hAnsi="Arial" w:cs="Arial"/>
          <w:sz w:val="24"/>
          <w:szCs w:val="24"/>
        </w:rPr>
        <w:t xml:space="preserve"> sich mehr zu trauen, auch wenn sie vielleicht einmal das Ziel verfehlen. Wenn Kinder absichtlich zu kurze Abstände wählen, damit sie auf jeden Fall treffen, sollte das in einem Auswertungsgespräch thematisiert werden. </w:t>
      </w:r>
    </w:p>
    <w:p w14:paraId="67BA03D1" w14:textId="77777777" w:rsidR="00E1282E" w:rsidRDefault="00E1282E" w:rsidP="00920238">
      <w:pPr>
        <w:contextualSpacing/>
        <w:rPr>
          <w:rFonts w:ascii="Arial" w:eastAsia="Calibri" w:hAnsi="Arial" w:cs="Arial"/>
          <w:sz w:val="24"/>
          <w:szCs w:val="24"/>
        </w:rPr>
      </w:pPr>
    </w:p>
    <w:p w14:paraId="7AE7FB18" w14:textId="77777777" w:rsidR="00920238" w:rsidRDefault="00920238" w:rsidP="00920238">
      <w:pPr>
        <w:contextualSpacing/>
        <w:rPr>
          <w:rFonts w:ascii="Arial" w:eastAsia="Calibri" w:hAnsi="Arial" w:cs="Arial"/>
          <w:sz w:val="24"/>
          <w:szCs w:val="24"/>
        </w:rPr>
      </w:pPr>
      <w:r w:rsidRPr="00A11924">
        <w:rPr>
          <w:rFonts w:ascii="Arial" w:eastAsia="Calibri" w:hAnsi="Arial" w:cs="Arial"/>
          <w:sz w:val="24"/>
          <w:szCs w:val="24"/>
        </w:rPr>
        <w:t>Variante</w:t>
      </w:r>
      <w:r>
        <w:rPr>
          <w:rFonts w:ascii="Arial" w:eastAsia="Calibri" w:hAnsi="Arial" w:cs="Arial"/>
          <w:sz w:val="24"/>
          <w:szCs w:val="24"/>
        </w:rPr>
        <w:t>:</w:t>
      </w:r>
    </w:p>
    <w:p w14:paraId="3098BE8E" w14:textId="77777777" w:rsidR="00920238" w:rsidRDefault="00920238" w:rsidP="00920238">
      <w:pPr>
        <w:contextualSpacing/>
        <w:rPr>
          <w:rFonts w:ascii="Arial" w:eastAsia="Calibri" w:hAnsi="Arial" w:cs="Arial"/>
          <w:sz w:val="24"/>
          <w:szCs w:val="24"/>
        </w:rPr>
      </w:pPr>
      <w:r>
        <w:rPr>
          <w:rFonts w:ascii="Arial" w:eastAsia="Calibri" w:hAnsi="Arial" w:cs="Arial"/>
          <w:sz w:val="24"/>
          <w:szCs w:val="24"/>
        </w:rPr>
        <w:t>D</w:t>
      </w:r>
      <w:r w:rsidRPr="00A11924">
        <w:rPr>
          <w:rFonts w:ascii="Arial" w:eastAsia="Calibri" w:hAnsi="Arial" w:cs="Arial"/>
          <w:sz w:val="24"/>
          <w:szCs w:val="24"/>
        </w:rPr>
        <w:t>as Spiel kann als Mannschaft</w:t>
      </w:r>
      <w:r>
        <w:rPr>
          <w:rFonts w:ascii="Arial" w:eastAsia="Calibri" w:hAnsi="Arial" w:cs="Arial"/>
          <w:sz w:val="24"/>
          <w:szCs w:val="24"/>
        </w:rPr>
        <w:t>s</w:t>
      </w:r>
      <w:r w:rsidRPr="00A11924">
        <w:rPr>
          <w:rFonts w:ascii="Arial" w:eastAsia="Calibri" w:hAnsi="Arial" w:cs="Arial"/>
          <w:sz w:val="24"/>
          <w:szCs w:val="24"/>
        </w:rPr>
        <w:t>piel gegeneinander gespielt werden. Jedes Kind</w:t>
      </w:r>
      <w:r>
        <w:rPr>
          <w:rFonts w:ascii="Arial" w:eastAsia="Calibri" w:hAnsi="Arial" w:cs="Arial"/>
          <w:sz w:val="24"/>
          <w:szCs w:val="24"/>
        </w:rPr>
        <w:t>,</w:t>
      </w:r>
      <w:r w:rsidRPr="00A11924">
        <w:rPr>
          <w:rFonts w:ascii="Arial" w:eastAsia="Calibri" w:hAnsi="Arial" w:cs="Arial"/>
          <w:sz w:val="24"/>
          <w:szCs w:val="24"/>
        </w:rPr>
        <w:t xml:space="preserve"> das sein Ziel erreicht</w:t>
      </w:r>
      <w:r>
        <w:rPr>
          <w:rFonts w:ascii="Arial" w:eastAsia="Calibri" w:hAnsi="Arial" w:cs="Arial"/>
          <w:sz w:val="24"/>
          <w:szCs w:val="24"/>
        </w:rPr>
        <w:t>,</w:t>
      </w:r>
      <w:r w:rsidRPr="00A11924">
        <w:rPr>
          <w:rFonts w:ascii="Arial" w:eastAsia="Calibri" w:hAnsi="Arial" w:cs="Arial"/>
          <w:sz w:val="24"/>
          <w:szCs w:val="24"/>
        </w:rPr>
        <w:t xml:space="preserve"> bekommt einen Punkt</w:t>
      </w:r>
      <w:r>
        <w:rPr>
          <w:rFonts w:ascii="Arial" w:eastAsia="Calibri" w:hAnsi="Arial" w:cs="Arial"/>
          <w:sz w:val="24"/>
          <w:szCs w:val="24"/>
        </w:rPr>
        <w:t>.</w:t>
      </w:r>
      <w:r w:rsidRPr="00A11924">
        <w:rPr>
          <w:rFonts w:ascii="Arial" w:eastAsia="Calibri" w:hAnsi="Arial" w:cs="Arial"/>
          <w:sz w:val="24"/>
          <w:szCs w:val="24"/>
        </w:rPr>
        <w:t xml:space="preserve"> </w:t>
      </w:r>
      <w:r>
        <w:rPr>
          <w:rFonts w:ascii="Arial" w:eastAsia="Calibri" w:hAnsi="Arial" w:cs="Arial"/>
          <w:sz w:val="24"/>
          <w:szCs w:val="24"/>
        </w:rPr>
        <w:t>A</w:t>
      </w:r>
      <w:r w:rsidRPr="00A11924">
        <w:rPr>
          <w:rFonts w:ascii="Arial" w:eastAsia="Calibri" w:hAnsi="Arial" w:cs="Arial"/>
          <w:sz w:val="24"/>
          <w:szCs w:val="24"/>
        </w:rPr>
        <w:t>uch hier kommt es nicht darauf an wie weit ein Kind wirft, sondern ob es das selbst gesteckte Ziel erreicht und damit seine Mannschaft unterstützt</w:t>
      </w:r>
    </w:p>
    <w:p w14:paraId="6ED32AB8" w14:textId="77777777" w:rsidR="00920238" w:rsidRDefault="00920238" w:rsidP="00920238">
      <w:pPr>
        <w:contextualSpacing/>
        <w:rPr>
          <w:rFonts w:ascii="Arial" w:eastAsia="Calibri" w:hAnsi="Arial" w:cs="Arial"/>
          <w:sz w:val="24"/>
          <w:szCs w:val="24"/>
        </w:rPr>
      </w:pPr>
    </w:p>
    <w:p w14:paraId="67EAA4E0" w14:textId="77777777" w:rsidR="00A52985" w:rsidRDefault="00A52985">
      <w:pPr>
        <w:contextualSpacing/>
        <w:rPr>
          <w:rFonts w:ascii="Arial" w:eastAsia="Calibri" w:hAnsi="Arial" w:cs="Arial"/>
          <w:sz w:val="24"/>
          <w:szCs w:val="24"/>
        </w:rPr>
      </w:pPr>
      <w:r w:rsidRPr="00A52985">
        <w:rPr>
          <w:rFonts w:ascii="Arial" w:eastAsia="Calibri" w:hAnsi="Arial" w:cs="Arial"/>
          <w:sz w:val="24"/>
          <w:szCs w:val="24"/>
          <w:u w:val="single"/>
        </w:rPr>
        <w:t>Das Pendel:</w:t>
      </w:r>
    </w:p>
    <w:p w14:paraId="1252B6E8" w14:textId="77777777" w:rsidR="00A52985" w:rsidRDefault="00A52985">
      <w:pPr>
        <w:contextualSpacing/>
        <w:rPr>
          <w:rFonts w:ascii="Arial" w:eastAsia="Calibri" w:hAnsi="Arial" w:cs="Arial"/>
          <w:sz w:val="24"/>
          <w:szCs w:val="24"/>
        </w:rPr>
      </w:pPr>
      <w:r w:rsidRPr="00A52985">
        <w:rPr>
          <w:rFonts w:ascii="Arial" w:eastAsia="Calibri" w:hAnsi="Arial" w:cs="Arial"/>
          <w:sz w:val="24"/>
          <w:szCs w:val="24"/>
        </w:rPr>
        <w:br/>
        <w:t xml:space="preserve">Vertrauensaufbau zu anderen Gruppenmitgliedern </w:t>
      </w:r>
    </w:p>
    <w:p w14:paraId="209CB1A2" w14:textId="4671ED5A" w:rsidR="007F2CD5" w:rsidRPr="00A52985" w:rsidRDefault="00A52985">
      <w:pPr>
        <w:contextualSpacing/>
        <w:rPr>
          <w:rFonts w:ascii="Arial" w:eastAsia="Calibri" w:hAnsi="Arial" w:cs="Arial"/>
          <w:sz w:val="24"/>
          <w:szCs w:val="24"/>
        </w:rPr>
      </w:pPr>
      <w:r w:rsidRPr="00A52985">
        <w:rPr>
          <w:rFonts w:ascii="Arial" w:eastAsia="Calibri" w:hAnsi="Arial" w:cs="Arial"/>
          <w:sz w:val="24"/>
          <w:szCs w:val="24"/>
        </w:rPr>
        <w:t>Ort</w:t>
      </w:r>
      <w:r>
        <w:rPr>
          <w:rFonts w:ascii="Arial" w:eastAsia="Calibri" w:hAnsi="Arial" w:cs="Arial"/>
          <w:sz w:val="24"/>
          <w:szCs w:val="24"/>
        </w:rPr>
        <w:t>:</w:t>
      </w:r>
      <w:r w:rsidRPr="00A52985">
        <w:rPr>
          <w:rFonts w:ascii="Arial" w:eastAsia="Calibri" w:hAnsi="Arial" w:cs="Arial"/>
          <w:sz w:val="24"/>
          <w:szCs w:val="24"/>
        </w:rPr>
        <w:t xml:space="preserve"> Wiese</w:t>
      </w:r>
      <w:r>
        <w:rPr>
          <w:rFonts w:ascii="Arial" w:eastAsia="Calibri" w:hAnsi="Arial" w:cs="Arial"/>
          <w:sz w:val="24"/>
          <w:szCs w:val="24"/>
        </w:rPr>
        <w:t>;</w:t>
      </w:r>
      <w:r w:rsidRPr="00A52985">
        <w:rPr>
          <w:rFonts w:ascii="Arial" w:eastAsia="Calibri" w:hAnsi="Arial" w:cs="Arial"/>
          <w:sz w:val="24"/>
          <w:szCs w:val="24"/>
        </w:rPr>
        <w:t xml:space="preserve"> Dauer 20 bis 30 Minuten</w:t>
      </w:r>
      <w:r w:rsidRPr="00A52985">
        <w:rPr>
          <w:rFonts w:ascii="Arial" w:eastAsia="Calibri" w:hAnsi="Arial" w:cs="Arial"/>
          <w:sz w:val="24"/>
          <w:szCs w:val="24"/>
        </w:rPr>
        <w:br/>
        <w:t>Beschreibung:</w:t>
      </w:r>
      <w:r w:rsidRPr="00A52985">
        <w:rPr>
          <w:rFonts w:ascii="Arial" w:eastAsia="Calibri" w:hAnsi="Arial" w:cs="Arial"/>
          <w:sz w:val="24"/>
          <w:szCs w:val="24"/>
        </w:rPr>
        <w:br/>
        <w:t>Alle Gruppenmitglieder stellen sich Schulter an Schulter im Kreis auf, bis auf</w:t>
      </w:r>
      <w:r w:rsidRPr="00A52985">
        <w:rPr>
          <w:rFonts w:ascii="Arial" w:eastAsia="Calibri" w:hAnsi="Arial" w:cs="Arial"/>
          <w:sz w:val="24"/>
          <w:szCs w:val="24"/>
        </w:rPr>
        <w:br/>
        <w:t>eine/n SchülerIn. Diese/r stellt sich mitten in den Kreis, der nicht mehr als 2</w:t>
      </w:r>
      <w:r w:rsidRPr="00A52985">
        <w:rPr>
          <w:rFonts w:ascii="Arial" w:eastAsia="Calibri" w:hAnsi="Arial" w:cs="Arial"/>
          <w:sz w:val="24"/>
          <w:szCs w:val="24"/>
        </w:rPr>
        <w:br/>
        <w:t>Meter messen sollte. Er/Sie schließt jetzt die Augen, spannt den ganzen</w:t>
      </w:r>
      <w:r w:rsidRPr="00A52985">
        <w:rPr>
          <w:rFonts w:ascii="Arial" w:eastAsia="Calibri" w:hAnsi="Arial" w:cs="Arial"/>
          <w:sz w:val="24"/>
          <w:szCs w:val="24"/>
        </w:rPr>
        <w:br/>
        <w:t>Körper an und lässt sich nach hinten fallen. Die anderen Gruppenmitglieder</w:t>
      </w:r>
      <w:r w:rsidRPr="00A52985">
        <w:rPr>
          <w:rFonts w:ascii="Arial" w:eastAsia="Calibri" w:hAnsi="Arial" w:cs="Arial"/>
          <w:sz w:val="24"/>
          <w:szCs w:val="24"/>
        </w:rPr>
        <w:br/>
        <w:t>federn den Fall ab und stoßen ihn/sie vorsichtig weiter, so dass eine</w:t>
      </w:r>
      <w:r w:rsidRPr="00A52985">
        <w:rPr>
          <w:rFonts w:ascii="Arial" w:eastAsia="Calibri" w:hAnsi="Arial" w:cs="Arial"/>
          <w:sz w:val="24"/>
          <w:szCs w:val="24"/>
        </w:rPr>
        <w:br/>
      </w:r>
      <w:r w:rsidRPr="00A52985">
        <w:rPr>
          <w:rFonts w:ascii="Arial" w:eastAsia="Calibri" w:hAnsi="Arial" w:cs="Arial"/>
          <w:sz w:val="24"/>
          <w:szCs w:val="24"/>
        </w:rPr>
        <w:lastRenderedPageBreak/>
        <w:t>Bewegung wie bei einem Pendel entsteht.</w:t>
      </w:r>
      <w:r w:rsidRPr="00A52985">
        <w:rPr>
          <w:rFonts w:ascii="Arial" w:eastAsia="Calibri" w:hAnsi="Arial" w:cs="Arial"/>
          <w:sz w:val="24"/>
          <w:szCs w:val="24"/>
        </w:rPr>
        <w:br/>
        <w:t>Wechsel nach zirka 1,5-2Minuten</w:t>
      </w:r>
    </w:p>
    <w:p w14:paraId="4DAE6F4F" w14:textId="60B35BEC" w:rsidR="007F2CD5" w:rsidRDefault="007F2CD5">
      <w:pPr>
        <w:rPr>
          <w:rFonts w:ascii="Arial" w:hAnsi="Arial" w:cs="Arial"/>
          <w:b/>
          <w:bCs/>
          <w:sz w:val="24"/>
          <w:szCs w:val="24"/>
          <w:u w:val="single"/>
          <w:lang w:val="de-DE"/>
        </w:rPr>
      </w:pPr>
    </w:p>
    <w:p w14:paraId="32C8A653" w14:textId="70ECE0F2" w:rsidR="007F2CD5" w:rsidRDefault="007F2CD5">
      <w:pPr>
        <w:rPr>
          <w:rFonts w:ascii="Arial" w:hAnsi="Arial" w:cs="Arial"/>
          <w:b/>
          <w:bCs/>
          <w:sz w:val="24"/>
          <w:szCs w:val="24"/>
          <w:u w:val="single"/>
          <w:lang w:val="de-DE"/>
        </w:rPr>
      </w:pPr>
      <w:r>
        <w:rPr>
          <w:rFonts w:ascii="Arial" w:hAnsi="Arial" w:cs="Arial"/>
          <w:b/>
          <w:bCs/>
          <w:sz w:val="24"/>
          <w:szCs w:val="24"/>
          <w:u w:val="single"/>
          <w:lang w:val="de-DE"/>
        </w:rPr>
        <w:t>SEPTEMBER:</w:t>
      </w:r>
    </w:p>
    <w:p w14:paraId="4A7E925C" w14:textId="74C1A35E" w:rsidR="007F2CD5" w:rsidRDefault="007F2CD5">
      <w:pPr>
        <w:rPr>
          <w:rFonts w:ascii="Arial" w:hAnsi="Arial" w:cs="Arial"/>
          <w:b/>
          <w:bCs/>
          <w:sz w:val="24"/>
          <w:szCs w:val="24"/>
          <w:u w:val="single"/>
          <w:lang w:val="de-DE"/>
        </w:rPr>
      </w:pPr>
    </w:p>
    <w:p w14:paraId="127505EF"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Brandverhütung:</w:t>
      </w:r>
    </w:p>
    <w:p w14:paraId="0AB4F0AE" w14:textId="77777777" w:rsidR="00EF5E3A" w:rsidRDefault="00EF5E3A" w:rsidP="00EF5E3A">
      <w:pPr>
        <w:rPr>
          <w:rFonts w:ascii="Arial" w:hAnsi="Arial" w:cs="Arial"/>
          <w:sz w:val="24"/>
          <w:szCs w:val="24"/>
          <w:lang w:val="de-DE"/>
        </w:rPr>
      </w:pPr>
      <w:r w:rsidRPr="008F34F4">
        <w:rPr>
          <w:rFonts w:ascii="Arial" w:hAnsi="Arial" w:cs="Arial"/>
          <w:sz w:val="24"/>
          <w:szCs w:val="24"/>
          <w:lang w:val="de-DE"/>
        </w:rPr>
        <w:t>Arbeitsmappe</w:t>
      </w:r>
      <w:r>
        <w:rPr>
          <w:rFonts w:ascii="Arial" w:hAnsi="Arial" w:cs="Arial"/>
          <w:sz w:val="24"/>
          <w:szCs w:val="24"/>
          <w:lang w:val="de-DE"/>
        </w:rPr>
        <w:t xml:space="preserve"> „Gemeinsam Sicher Feuerwehr“ – Volksschule:</w:t>
      </w:r>
    </w:p>
    <w:p w14:paraId="2E71639D" w14:textId="530B164D" w:rsidR="00CC4508" w:rsidRDefault="0070145A" w:rsidP="00CC4508">
      <w:pPr>
        <w:rPr>
          <w:rFonts w:ascii="Arial" w:hAnsi="Arial" w:cs="Arial"/>
          <w:sz w:val="24"/>
          <w:szCs w:val="24"/>
          <w:lang w:val="de-DE"/>
        </w:rPr>
      </w:pPr>
      <w:r>
        <w:rPr>
          <w:rFonts w:ascii="Arial" w:hAnsi="Arial" w:cs="Arial"/>
          <w:sz w:val="24"/>
          <w:szCs w:val="24"/>
          <w:lang w:val="de-DE"/>
        </w:rPr>
        <w:t>1.2.Nutzen und -Gefahren von Feuer S.10 + SchülerInnenheft S.6</w:t>
      </w:r>
    </w:p>
    <w:p w14:paraId="6B637870" w14:textId="19364725" w:rsidR="0070145A" w:rsidRPr="0070145A" w:rsidRDefault="0070145A" w:rsidP="00CC4508">
      <w:pPr>
        <w:rPr>
          <w:rFonts w:ascii="Arial" w:hAnsi="Arial" w:cs="Arial"/>
          <w:sz w:val="24"/>
          <w:szCs w:val="24"/>
          <w:lang w:val="de-DE"/>
        </w:rPr>
      </w:pPr>
      <w:r>
        <w:rPr>
          <w:rFonts w:ascii="Arial" w:hAnsi="Arial" w:cs="Arial"/>
          <w:sz w:val="24"/>
          <w:szCs w:val="24"/>
          <w:lang w:val="de-DE"/>
        </w:rPr>
        <w:t>1.3. Brennbarkeit von Stoffen S.11 + SchülerInnenheft S.7</w:t>
      </w:r>
    </w:p>
    <w:p w14:paraId="4F0743F1" w14:textId="77777777" w:rsidR="00CC4508" w:rsidRPr="00DE7AFD" w:rsidRDefault="00CC4508" w:rsidP="00CC4508">
      <w:pPr>
        <w:rPr>
          <w:rFonts w:ascii="Arial" w:hAnsi="Arial" w:cs="Arial"/>
          <w:sz w:val="24"/>
          <w:szCs w:val="24"/>
          <w:lang w:val="de-DE"/>
        </w:rPr>
      </w:pPr>
    </w:p>
    <w:p w14:paraId="64C66072"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Spiele:</w:t>
      </w:r>
    </w:p>
    <w:p w14:paraId="5AD02AAE" w14:textId="77777777" w:rsidR="001D2FEA" w:rsidRPr="00E1282E" w:rsidRDefault="001D2FEA" w:rsidP="001D2FEA">
      <w:pPr>
        <w:rPr>
          <w:rFonts w:ascii="Arial" w:eastAsia="Calibri" w:hAnsi="Arial" w:cs="Arial"/>
          <w:sz w:val="24"/>
          <w:szCs w:val="24"/>
          <w:u w:val="single"/>
        </w:rPr>
      </w:pPr>
      <w:r w:rsidRPr="00E1282E">
        <w:rPr>
          <w:rFonts w:ascii="Arial" w:eastAsia="Calibri" w:hAnsi="Arial" w:cs="Arial"/>
          <w:sz w:val="24"/>
          <w:szCs w:val="24"/>
          <w:u w:val="single"/>
        </w:rPr>
        <w:t>Ein Spiel rund um Gefühle und wir lernen uns kennen:</w:t>
      </w:r>
    </w:p>
    <w:p w14:paraId="7F024107" w14:textId="77777777" w:rsidR="001D2FEA" w:rsidRPr="007F2CD5" w:rsidRDefault="001D2FEA" w:rsidP="001D2FEA">
      <w:pPr>
        <w:spacing w:after="0"/>
        <w:rPr>
          <w:rFonts w:ascii="Arial" w:eastAsia="Calibri" w:hAnsi="Arial" w:cs="Arial"/>
          <w:sz w:val="24"/>
          <w:szCs w:val="24"/>
        </w:rPr>
      </w:pPr>
      <w:r w:rsidRPr="007F2CD5">
        <w:rPr>
          <w:rFonts w:ascii="Arial" w:eastAsia="Calibri" w:hAnsi="Arial" w:cs="Arial"/>
          <w:sz w:val="24"/>
          <w:szCs w:val="24"/>
        </w:rPr>
        <w:t>Dieses Spiel ist auch gut geeignet sich als Gruppe kennen zu lernen. Auf jeden Fall erfahren die Kinder noch einmal ganz viel Neues voneinander. Sie bekommen mit, wie es ist, einer von ganz vielen zu sein oder einer von ganz wenigen. Und sie merken, dass jeder Merkmale hat, die ihn von anderen unterscheiden.</w:t>
      </w:r>
    </w:p>
    <w:p w14:paraId="1485B85C" w14:textId="77777777" w:rsidR="001D2FEA" w:rsidRPr="007F2CD5" w:rsidRDefault="001D2FEA" w:rsidP="001D2FEA">
      <w:pPr>
        <w:spacing w:after="0"/>
        <w:rPr>
          <w:rFonts w:ascii="Arial" w:eastAsia="Calibri" w:hAnsi="Arial" w:cs="Arial"/>
          <w:sz w:val="24"/>
          <w:szCs w:val="24"/>
        </w:rPr>
      </w:pPr>
      <w:r w:rsidRPr="007F2CD5">
        <w:rPr>
          <w:rFonts w:ascii="Arial" w:eastAsia="Calibri" w:hAnsi="Arial" w:cs="Arial"/>
          <w:sz w:val="24"/>
          <w:szCs w:val="24"/>
        </w:rPr>
        <w:t>Die Kinder stehen oder laufen umher. Die Spielleitung überlegt sich vorher verschiedene Kategorien, zunächst erstmal Fragen, bei denen es nur zwei mögliche Aufteilungen gibt, zum Beispiel:</w:t>
      </w:r>
    </w:p>
    <w:p w14:paraId="68FE5CFD" w14:textId="77777777" w:rsidR="001D2FEA" w:rsidRPr="007F2CD5" w:rsidRDefault="001D2FEA" w:rsidP="001D2FEA">
      <w:pPr>
        <w:numPr>
          <w:ilvl w:val="0"/>
          <w:numId w:val="4"/>
        </w:numPr>
        <w:spacing w:after="0"/>
        <w:contextualSpacing/>
        <w:rPr>
          <w:rFonts w:ascii="Arial" w:eastAsia="Calibri" w:hAnsi="Arial" w:cs="Arial"/>
          <w:sz w:val="24"/>
          <w:szCs w:val="24"/>
        </w:rPr>
      </w:pPr>
      <w:r w:rsidRPr="007F2CD5">
        <w:rPr>
          <w:rFonts w:ascii="Arial" w:eastAsia="Calibri" w:hAnsi="Arial" w:cs="Arial"/>
          <w:sz w:val="24"/>
          <w:szCs w:val="24"/>
        </w:rPr>
        <w:t>Wer hat Geschwister?</w:t>
      </w:r>
    </w:p>
    <w:p w14:paraId="01423F43" w14:textId="77777777" w:rsidR="001D2FEA" w:rsidRPr="007F2CD5" w:rsidRDefault="001D2FEA" w:rsidP="001D2FEA">
      <w:pPr>
        <w:numPr>
          <w:ilvl w:val="0"/>
          <w:numId w:val="4"/>
        </w:numPr>
        <w:spacing w:after="0"/>
        <w:contextualSpacing/>
        <w:rPr>
          <w:rFonts w:ascii="Arial" w:eastAsia="Calibri" w:hAnsi="Arial" w:cs="Arial"/>
          <w:sz w:val="24"/>
          <w:szCs w:val="24"/>
        </w:rPr>
      </w:pPr>
      <w:r w:rsidRPr="007F2CD5">
        <w:rPr>
          <w:rFonts w:ascii="Arial" w:eastAsia="Calibri" w:hAnsi="Arial" w:cs="Arial"/>
          <w:sz w:val="24"/>
          <w:szCs w:val="24"/>
        </w:rPr>
        <w:t>Wer hat ein Haustier?</w:t>
      </w:r>
    </w:p>
    <w:p w14:paraId="6581AFA6" w14:textId="77777777" w:rsidR="001D2FEA" w:rsidRPr="007F2CD5" w:rsidRDefault="001D2FEA" w:rsidP="001D2FEA">
      <w:pPr>
        <w:numPr>
          <w:ilvl w:val="0"/>
          <w:numId w:val="4"/>
        </w:numPr>
        <w:spacing w:after="0"/>
        <w:contextualSpacing/>
        <w:rPr>
          <w:rFonts w:ascii="Arial" w:eastAsia="Calibri" w:hAnsi="Arial" w:cs="Arial"/>
          <w:sz w:val="24"/>
          <w:szCs w:val="24"/>
        </w:rPr>
      </w:pPr>
      <w:r w:rsidRPr="007F2CD5">
        <w:rPr>
          <w:rFonts w:ascii="Arial" w:eastAsia="Calibri" w:hAnsi="Arial" w:cs="Arial"/>
          <w:sz w:val="24"/>
          <w:szCs w:val="24"/>
        </w:rPr>
        <w:t>Wer mag gerne Nudeln?</w:t>
      </w:r>
    </w:p>
    <w:p w14:paraId="3B3C69FE" w14:textId="77777777" w:rsidR="001D2FEA" w:rsidRPr="007F2CD5" w:rsidRDefault="001D2FEA" w:rsidP="001D2FEA">
      <w:pPr>
        <w:numPr>
          <w:ilvl w:val="0"/>
          <w:numId w:val="4"/>
        </w:numPr>
        <w:spacing w:after="0"/>
        <w:contextualSpacing/>
        <w:rPr>
          <w:rFonts w:ascii="Arial" w:eastAsia="Calibri" w:hAnsi="Arial" w:cs="Arial"/>
          <w:sz w:val="24"/>
          <w:szCs w:val="24"/>
        </w:rPr>
      </w:pPr>
      <w:r w:rsidRPr="007F2CD5">
        <w:rPr>
          <w:rFonts w:ascii="Arial" w:eastAsia="Calibri" w:hAnsi="Arial" w:cs="Arial"/>
          <w:sz w:val="24"/>
          <w:szCs w:val="24"/>
        </w:rPr>
        <w:t>Wer kommt zu Fuß in die Schule?</w:t>
      </w:r>
    </w:p>
    <w:p w14:paraId="17BB0FCA" w14:textId="77777777" w:rsidR="001D2FEA" w:rsidRPr="007F2CD5" w:rsidRDefault="001D2FEA" w:rsidP="001D2FEA">
      <w:pPr>
        <w:numPr>
          <w:ilvl w:val="0"/>
          <w:numId w:val="4"/>
        </w:numPr>
        <w:spacing w:after="0"/>
        <w:contextualSpacing/>
        <w:rPr>
          <w:rFonts w:ascii="Arial" w:eastAsia="Calibri" w:hAnsi="Arial" w:cs="Arial"/>
          <w:sz w:val="24"/>
          <w:szCs w:val="24"/>
        </w:rPr>
      </w:pPr>
      <w:r w:rsidRPr="007F2CD5">
        <w:rPr>
          <w:rFonts w:ascii="Arial" w:eastAsia="Calibri" w:hAnsi="Arial" w:cs="Arial"/>
          <w:sz w:val="24"/>
          <w:szCs w:val="24"/>
        </w:rPr>
        <w:t>Wer mag gerne Tee?</w:t>
      </w:r>
    </w:p>
    <w:p w14:paraId="7E597C0A" w14:textId="77777777" w:rsidR="001D2FEA" w:rsidRPr="007F2CD5" w:rsidRDefault="001D2FEA" w:rsidP="001D2FEA">
      <w:pPr>
        <w:spacing w:after="0"/>
        <w:rPr>
          <w:rFonts w:ascii="Arial" w:eastAsia="Calibri" w:hAnsi="Arial" w:cs="Arial"/>
          <w:sz w:val="24"/>
          <w:szCs w:val="24"/>
        </w:rPr>
      </w:pPr>
      <w:r w:rsidRPr="007F2CD5">
        <w:rPr>
          <w:rFonts w:ascii="Arial" w:eastAsia="Calibri" w:hAnsi="Arial" w:cs="Arial"/>
          <w:sz w:val="24"/>
          <w:szCs w:val="24"/>
        </w:rPr>
        <w:t>Die eine Gruppe steht rechts, die andere Gruppe stellt sich links auf. Oder ein aufgestellter Kegel ist der Sammelpunkt. Auf Fragen zum Thema Konflikt bietet sich an:</w:t>
      </w:r>
    </w:p>
    <w:p w14:paraId="49F88CA9" w14:textId="77777777" w:rsidR="001D2FEA" w:rsidRPr="007F2CD5" w:rsidRDefault="001D2FEA" w:rsidP="001D2FEA">
      <w:pPr>
        <w:spacing w:after="0"/>
        <w:rPr>
          <w:rFonts w:ascii="Arial" w:eastAsia="Calibri" w:hAnsi="Arial" w:cs="Arial"/>
          <w:sz w:val="24"/>
          <w:szCs w:val="24"/>
        </w:rPr>
      </w:pPr>
      <w:r w:rsidRPr="007F2CD5">
        <w:rPr>
          <w:rFonts w:ascii="Arial" w:eastAsia="Calibri" w:hAnsi="Arial" w:cs="Arial"/>
          <w:sz w:val="24"/>
          <w:szCs w:val="24"/>
        </w:rPr>
        <w:t>-Wer gibt im Streit eher nach?</w:t>
      </w:r>
    </w:p>
    <w:p w14:paraId="5F390124" w14:textId="77777777" w:rsidR="001D2FEA" w:rsidRPr="007F2CD5" w:rsidRDefault="001D2FEA" w:rsidP="001D2FEA">
      <w:pPr>
        <w:spacing w:after="0"/>
        <w:rPr>
          <w:rFonts w:ascii="Arial" w:eastAsia="Calibri" w:hAnsi="Arial" w:cs="Arial"/>
          <w:sz w:val="24"/>
          <w:szCs w:val="24"/>
        </w:rPr>
      </w:pPr>
      <w:r w:rsidRPr="007F2CD5">
        <w:rPr>
          <w:rFonts w:ascii="Arial" w:eastAsia="Calibri" w:hAnsi="Arial" w:cs="Arial"/>
          <w:sz w:val="24"/>
          <w:szCs w:val="24"/>
        </w:rPr>
        <w:t>-Wer wird schnell laut beim Streiten?</w:t>
      </w:r>
    </w:p>
    <w:p w14:paraId="28EDA270" w14:textId="6C4BABC8" w:rsidR="001D2FEA" w:rsidRPr="007F2CD5" w:rsidRDefault="001D2FEA" w:rsidP="001D2FEA">
      <w:pPr>
        <w:spacing w:after="0"/>
        <w:rPr>
          <w:rFonts w:ascii="Arial" w:eastAsia="Calibri" w:hAnsi="Arial" w:cs="Arial"/>
          <w:sz w:val="24"/>
          <w:szCs w:val="24"/>
        </w:rPr>
      </w:pPr>
      <w:r w:rsidRPr="007F2CD5">
        <w:rPr>
          <w:rFonts w:ascii="Arial" w:eastAsia="Calibri" w:hAnsi="Arial" w:cs="Arial"/>
          <w:sz w:val="24"/>
          <w:szCs w:val="24"/>
        </w:rPr>
        <w:t xml:space="preserve">-Wer weint, wenn er nicht mehr </w:t>
      </w:r>
      <w:r w:rsidR="00F12632" w:rsidRPr="007F2CD5">
        <w:rPr>
          <w:rFonts w:ascii="Arial" w:eastAsia="Calibri" w:hAnsi="Arial" w:cs="Arial"/>
          <w:sz w:val="24"/>
          <w:szCs w:val="24"/>
        </w:rPr>
        <w:t>weiterweiß</w:t>
      </w:r>
      <w:r w:rsidRPr="007F2CD5">
        <w:rPr>
          <w:rFonts w:ascii="Arial" w:eastAsia="Calibri" w:hAnsi="Arial" w:cs="Arial"/>
          <w:sz w:val="24"/>
          <w:szCs w:val="24"/>
        </w:rPr>
        <w:t>?</w:t>
      </w:r>
    </w:p>
    <w:p w14:paraId="3F7D6CCB" w14:textId="77777777" w:rsidR="001D2FEA" w:rsidRPr="007F2CD5" w:rsidRDefault="001D2FEA" w:rsidP="001D2FEA">
      <w:pPr>
        <w:spacing w:after="0"/>
        <w:rPr>
          <w:rFonts w:ascii="Arial" w:eastAsia="Calibri" w:hAnsi="Arial" w:cs="Arial"/>
          <w:sz w:val="24"/>
          <w:szCs w:val="24"/>
        </w:rPr>
      </w:pPr>
    </w:p>
    <w:p w14:paraId="49C373DF" w14:textId="77777777" w:rsidR="001D2FEA" w:rsidRPr="007F2CD5" w:rsidRDefault="001D2FEA" w:rsidP="001D2FEA">
      <w:pPr>
        <w:spacing w:after="0"/>
        <w:rPr>
          <w:rFonts w:ascii="Arial" w:eastAsia="Calibri" w:hAnsi="Arial" w:cs="Arial"/>
          <w:sz w:val="24"/>
          <w:szCs w:val="24"/>
        </w:rPr>
      </w:pPr>
      <w:r w:rsidRPr="007F2CD5">
        <w:rPr>
          <w:rFonts w:ascii="Arial" w:eastAsia="Calibri" w:hAnsi="Arial" w:cs="Arial"/>
          <w:sz w:val="24"/>
          <w:szCs w:val="24"/>
        </w:rPr>
        <w:t>Wichtig ist, dass die Kinder wahrnehmen, wer mit Ihnen zusammensteht und wie es sich in der Gruppe anfühlt. Dazu muss es immer einen Moderator geben welcher die jeweiligen Ergebnisse kommentiert und hinterfragt.</w:t>
      </w:r>
    </w:p>
    <w:p w14:paraId="6A4120D4" w14:textId="77777777" w:rsidR="001D2FEA" w:rsidRPr="007F2CD5" w:rsidRDefault="001D2FEA" w:rsidP="001D2FEA">
      <w:pPr>
        <w:spacing w:after="0"/>
        <w:rPr>
          <w:rFonts w:ascii="Arial" w:eastAsia="Calibri" w:hAnsi="Arial" w:cs="Arial"/>
          <w:sz w:val="24"/>
          <w:szCs w:val="24"/>
        </w:rPr>
      </w:pPr>
      <w:r w:rsidRPr="007F2CD5">
        <w:rPr>
          <w:rFonts w:ascii="Arial" w:eastAsia="Calibri" w:hAnsi="Arial" w:cs="Arial"/>
          <w:sz w:val="24"/>
          <w:szCs w:val="24"/>
        </w:rPr>
        <w:t>Interessant war auch die Frage nach einer Person. Wer ist Theodor? Es war sehr überraschend das nicht jeder jeden in der Gruppe kannte.</w:t>
      </w:r>
    </w:p>
    <w:p w14:paraId="5F9557A8" w14:textId="77777777" w:rsidR="001D2FEA" w:rsidRPr="007F2CD5" w:rsidRDefault="001D2FEA" w:rsidP="001D2FEA">
      <w:pPr>
        <w:spacing w:after="0"/>
        <w:rPr>
          <w:rFonts w:ascii="Arial" w:eastAsia="Calibri" w:hAnsi="Arial" w:cs="Arial"/>
          <w:sz w:val="24"/>
          <w:szCs w:val="24"/>
        </w:rPr>
      </w:pPr>
      <w:r w:rsidRPr="007F2CD5">
        <w:rPr>
          <w:rFonts w:ascii="Arial" w:eastAsia="Calibri" w:hAnsi="Arial" w:cs="Arial"/>
          <w:sz w:val="24"/>
          <w:szCs w:val="24"/>
        </w:rPr>
        <w:t>Nach und nach können auch Fragen mit mehreren möglichen Antworten gestellt werden und es kann der Gruppe selbst überlassen werden, sich gegenseitig zu finden. In der Fachsprache heißt dieses „Sortieren“ Soziogramm.</w:t>
      </w:r>
    </w:p>
    <w:p w14:paraId="43A54615" w14:textId="367E7410" w:rsidR="007F2CD5" w:rsidRPr="001D2FEA" w:rsidRDefault="007F2CD5">
      <w:pPr>
        <w:rPr>
          <w:rFonts w:ascii="Arial" w:hAnsi="Arial" w:cs="Arial"/>
          <w:sz w:val="24"/>
          <w:szCs w:val="24"/>
          <w:lang w:val="de-DE"/>
        </w:rPr>
      </w:pPr>
    </w:p>
    <w:p w14:paraId="2C375AE3" w14:textId="282EA1EE" w:rsidR="007F2CD5" w:rsidRDefault="007F2CD5">
      <w:pPr>
        <w:rPr>
          <w:rFonts w:ascii="Arial" w:hAnsi="Arial" w:cs="Arial"/>
          <w:b/>
          <w:bCs/>
          <w:sz w:val="24"/>
          <w:szCs w:val="24"/>
          <w:u w:val="single"/>
          <w:lang w:val="de-DE"/>
        </w:rPr>
      </w:pPr>
    </w:p>
    <w:p w14:paraId="2006F96F" w14:textId="469BE639" w:rsidR="00E1282E" w:rsidRDefault="00E1282E">
      <w:pPr>
        <w:rPr>
          <w:rFonts w:ascii="Arial" w:hAnsi="Arial" w:cs="Arial"/>
          <w:b/>
          <w:bCs/>
          <w:sz w:val="24"/>
          <w:szCs w:val="24"/>
          <w:u w:val="single"/>
          <w:lang w:val="de-DE"/>
        </w:rPr>
      </w:pPr>
    </w:p>
    <w:p w14:paraId="65DBFCCF" w14:textId="77777777" w:rsidR="00E1282E" w:rsidRDefault="00E1282E">
      <w:pPr>
        <w:rPr>
          <w:rFonts w:ascii="Arial" w:hAnsi="Arial" w:cs="Arial"/>
          <w:b/>
          <w:bCs/>
          <w:sz w:val="24"/>
          <w:szCs w:val="24"/>
          <w:u w:val="single"/>
          <w:lang w:val="de-DE"/>
        </w:rPr>
      </w:pPr>
    </w:p>
    <w:p w14:paraId="284EB0CA" w14:textId="6DE0FE23" w:rsidR="007F2CD5" w:rsidRDefault="007F2CD5">
      <w:pPr>
        <w:rPr>
          <w:rFonts w:ascii="Arial" w:hAnsi="Arial" w:cs="Arial"/>
          <w:b/>
          <w:bCs/>
          <w:sz w:val="24"/>
          <w:szCs w:val="24"/>
          <w:u w:val="single"/>
          <w:lang w:val="de-DE"/>
        </w:rPr>
      </w:pPr>
    </w:p>
    <w:p w14:paraId="6B826CDD" w14:textId="5AB1991D" w:rsidR="007F2CD5" w:rsidRDefault="007F2CD5">
      <w:pPr>
        <w:rPr>
          <w:rFonts w:ascii="Arial" w:hAnsi="Arial" w:cs="Arial"/>
          <w:b/>
          <w:bCs/>
          <w:sz w:val="24"/>
          <w:szCs w:val="24"/>
          <w:u w:val="single"/>
          <w:lang w:val="de-DE"/>
        </w:rPr>
      </w:pPr>
      <w:r>
        <w:rPr>
          <w:rFonts w:ascii="Arial" w:hAnsi="Arial" w:cs="Arial"/>
          <w:b/>
          <w:bCs/>
          <w:sz w:val="24"/>
          <w:szCs w:val="24"/>
          <w:u w:val="single"/>
          <w:lang w:val="de-DE"/>
        </w:rPr>
        <w:t>OKTOBER</w:t>
      </w:r>
    </w:p>
    <w:p w14:paraId="6A4BD755" w14:textId="7A90C3FF" w:rsidR="007F2CD5" w:rsidRDefault="007F2CD5">
      <w:pPr>
        <w:rPr>
          <w:rFonts w:ascii="Arial" w:hAnsi="Arial" w:cs="Arial"/>
          <w:b/>
          <w:bCs/>
          <w:sz w:val="24"/>
          <w:szCs w:val="24"/>
          <w:u w:val="single"/>
          <w:lang w:val="de-DE"/>
        </w:rPr>
      </w:pPr>
    </w:p>
    <w:p w14:paraId="2C797178"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Brandverhütung:</w:t>
      </w:r>
    </w:p>
    <w:p w14:paraId="5A82060C" w14:textId="77777777" w:rsidR="00EF5E3A" w:rsidRDefault="00EF5E3A" w:rsidP="00EF5E3A">
      <w:pPr>
        <w:rPr>
          <w:rFonts w:ascii="Arial" w:hAnsi="Arial" w:cs="Arial"/>
          <w:sz w:val="24"/>
          <w:szCs w:val="24"/>
          <w:lang w:val="de-DE"/>
        </w:rPr>
      </w:pPr>
      <w:r w:rsidRPr="008F34F4">
        <w:rPr>
          <w:rFonts w:ascii="Arial" w:hAnsi="Arial" w:cs="Arial"/>
          <w:sz w:val="24"/>
          <w:szCs w:val="24"/>
          <w:lang w:val="de-DE"/>
        </w:rPr>
        <w:t>Arbeitsmappe</w:t>
      </w:r>
      <w:r>
        <w:rPr>
          <w:rFonts w:ascii="Arial" w:hAnsi="Arial" w:cs="Arial"/>
          <w:sz w:val="24"/>
          <w:szCs w:val="24"/>
          <w:lang w:val="de-DE"/>
        </w:rPr>
        <w:t xml:space="preserve"> „Gemeinsam Sicher Feuerwehr“ – Volksschule:</w:t>
      </w:r>
    </w:p>
    <w:p w14:paraId="4A02DD7D" w14:textId="1C1ED7EB" w:rsidR="00CC4508" w:rsidRPr="0008715D" w:rsidRDefault="0008715D" w:rsidP="00CC4508">
      <w:pPr>
        <w:rPr>
          <w:rFonts w:ascii="Arial" w:hAnsi="Arial" w:cs="Arial"/>
          <w:sz w:val="24"/>
          <w:szCs w:val="24"/>
          <w:lang w:val="de-DE"/>
        </w:rPr>
      </w:pPr>
      <w:r>
        <w:rPr>
          <w:rFonts w:ascii="Arial" w:hAnsi="Arial" w:cs="Arial"/>
          <w:sz w:val="24"/>
          <w:szCs w:val="24"/>
          <w:lang w:val="de-DE"/>
        </w:rPr>
        <w:t>1.4.Wie verhalte ich mich richtig um Brände zu verhindern? S.12 und Seite 13 + SchülerInnenheft S.8</w:t>
      </w:r>
    </w:p>
    <w:p w14:paraId="6AF7D687" w14:textId="77777777" w:rsidR="00CC4508" w:rsidRDefault="00CC4508" w:rsidP="00CC4508">
      <w:pPr>
        <w:rPr>
          <w:rFonts w:ascii="Arial" w:hAnsi="Arial" w:cs="Arial"/>
          <w:b/>
          <w:bCs/>
          <w:sz w:val="24"/>
          <w:szCs w:val="24"/>
          <w:u w:val="single"/>
          <w:lang w:val="de-DE"/>
        </w:rPr>
      </w:pPr>
    </w:p>
    <w:p w14:paraId="41F1CCE4" w14:textId="2E900623" w:rsidR="00DE7AFD" w:rsidRPr="003F7C94" w:rsidRDefault="00CC4508" w:rsidP="00DE7AFD">
      <w:pPr>
        <w:rPr>
          <w:rFonts w:ascii="Arial" w:hAnsi="Arial" w:cs="Arial"/>
          <w:b/>
          <w:bCs/>
          <w:sz w:val="24"/>
          <w:szCs w:val="24"/>
          <w:u w:val="single"/>
          <w:lang w:val="de-DE"/>
        </w:rPr>
      </w:pPr>
      <w:r>
        <w:rPr>
          <w:rFonts w:ascii="Arial" w:hAnsi="Arial" w:cs="Arial"/>
          <w:b/>
          <w:bCs/>
          <w:sz w:val="24"/>
          <w:szCs w:val="24"/>
          <w:u w:val="single"/>
          <w:lang w:val="de-DE"/>
        </w:rPr>
        <w:t>Spiele:</w:t>
      </w:r>
    </w:p>
    <w:p w14:paraId="7FFA4740" w14:textId="767554F5" w:rsidR="003F7C94" w:rsidRPr="00E1282E" w:rsidRDefault="003F7C94" w:rsidP="003F7C94">
      <w:pPr>
        <w:contextualSpacing/>
        <w:rPr>
          <w:rFonts w:ascii="Arial" w:eastAsia="Calibri" w:hAnsi="Arial" w:cs="Arial"/>
          <w:sz w:val="24"/>
          <w:szCs w:val="24"/>
          <w:u w:val="single"/>
        </w:rPr>
      </w:pPr>
      <w:r w:rsidRPr="008223C9">
        <w:rPr>
          <w:rFonts w:ascii="Arial" w:eastAsia="Calibri" w:hAnsi="Arial" w:cs="Arial"/>
          <w:sz w:val="24"/>
          <w:szCs w:val="24"/>
          <w:u w:val="single"/>
        </w:rPr>
        <w:t>Muttern und an der Schraube drehen:</w:t>
      </w:r>
    </w:p>
    <w:p w14:paraId="3F8C587D" w14:textId="77777777" w:rsidR="003F7C94" w:rsidRPr="00F56B08" w:rsidRDefault="003F7C94" w:rsidP="003F7C94">
      <w:pPr>
        <w:contextualSpacing/>
        <w:rPr>
          <w:rFonts w:ascii="Arial" w:eastAsia="Calibri" w:hAnsi="Arial" w:cs="Arial"/>
          <w:sz w:val="24"/>
          <w:szCs w:val="24"/>
        </w:rPr>
      </w:pPr>
      <w:r w:rsidRPr="00F56B08">
        <w:rPr>
          <w:rFonts w:ascii="Arial" w:eastAsia="Calibri" w:hAnsi="Arial" w:cs="Arial"/>
          <w:sz w:val="24"/>
          <w:szCs w:val="24"/>
        </w:rPr>
        <w:t>Kurzbeschreibung</w:t>
      </w:r>
      <w:r>
        <w:rPr>
          <w:rFonts w:ascii="Arial" w:eastAsia="Calibri" w:hAnsi="Arial" w:cs="Arial"/>
          <w:sz w:val="24"/>
          <w:szCs w:val="24"/>
        </w:rPr>
        <w:t>:</w:t>
      </w:r>
    </w:p>
    <w:p w14:paraId="062B7F2B" w14:textId="77777777" w:rsidR="003F7C94" w:rsidRPr="00F56B08" w:rsidRDefault="003F7C94" w:rsidP="003F7C94">
      <w:pPr>
        <w:contextualSpacing/>
        <w:rPr>
          <w:rFonts w:ascii="Arial" w:eastAsia="Calibri" w:hAnsi="Arial" w:cs="Arial"/>
          <w:sz w:val="24"/>
          <w:szCs w:val="24"/>
        </w:rPr>
      </w:pPr>
      <w:r w:rsidRPr="00F56B08">
        <w:rPr>
          <w:rFonts w:ascii="Arial" w:eastAsia="Calibri" w:hAnsi="Arial" w:cs="Arial"/>
          <w:sz w:val="24"/>
          <w:szCs w:val="24"/>
        </w:rPr>
        <w:t xml:space="preserve">Ein Geschicklichkeitsspiel bei dem Muttern von Schrauben gedreht werden müssen. </w:t>
      </w:r>
    </w:p>
    <w:p w14:paraId="4DBA3A3C" w14:textId="77777777" w:rsidR="003F7C94" w:rsidRPr="00F56B08" w:rsidRDefault="003F7C94" w:rsidP="003F7C94">
      <w:pPr>
        <w:contextualSpacing/>
        <w:rPr>
          <w:rFonts w:ascii="Arial" w:eastAsia="Calibri" w:hAnsi="Arial" w:cs="Arial"/>
          <w:sz w:val="24"/>
          <w:szCs w:val="24"/>
        </w:rPr>
      </w:pPr>
      <w:r w:rsidRPr="00F56B08">
        <w:rPr>
          <w:rFonts w:ascii="Arial" w:eastAsia="Calibri" w:hAnsi="Arial" w:cs="Arial"/>
          <w:sz w:val="24"/>
          <w:szCs w:val="24"/>
        </w:rPr>
        <w:t>Alter</w:t>
      </w:r>
      <w:r>
        <w:rPr>
          <w:rFonts w:ascii="Arial" w:eastAsia="Calibri" w:hAnsi="Arial" w:cs="Arial"/>
          <w:sz w:val="24"/>
          <w:szCs w:val="24"/>
        </w:rPr>
        <w:t xml:space="preserve">: </w:t>
      </w:r>
      <w:r w:rsidRPr="00F56B08">
        <w:rPr>
          <w:rFonts w:ascii="Arial" w:eastAsia="Calibri" w:hAnsi="Arial" w:cs="Arial"/>
          <w:sz w:val="24"/>
          <w:szCs w:val="24"/>
        </w:rPr>
        <w:t>6 - 9 Jahre</w:t>
      </w:r>
    </w:p>
    <w:p w14:paraId="7C58F0AD" w14:textId="77777777" w:rsidR="003F7C94" w:rsidRPr="00F56B08" w:rsidRDefault="003F7C94" w:rsidP="003F7C94">
      <w:pPr>
        <w:contextualSpacing/>
        <w:rPr>
          <w:rFonts w:ascii="Arial" w:eastAsia="Calibri" w:hAnsi="Arial" w:cs="Arial"/>
          <w:sz w:val="24"/>
          <w:szCs w:val="24"/>
        </w:rPr>
      </w:pPr>
      <w:r w:rsidRPr="00F56B08">
        <w:rPr>
          <w:rFonts w:ascii="Arial" w:eastAsia="Calibri" w:hAnsi="Arial" w:cs="Arial"/>
          <w:sz w:val="24"/>
          <w:szCs w:val="24"/>
        </w:rPr>
        <w:t>Material</w:t>
      </w:r>
      <w:r>
        <w:rPr>
          <w:rFonts w:ascii="Arial" w:eastAsia="Calibri" w:hAnsi="Arial" w:cs="Arial"/>
          <w:sz w:val="24"/>
          <w:szCs w:val="24"/>
        </w:rPr>
        <w:t>:</w:t>
      </w:r>
    </w:p>
    <w:p w14:paraId="7B1617BA" w14:textId="77777777" w:rsidR="003F7C94" w:rsidRPr="00F56B08" w:rsidRDefault="003F7C94" w:rsidP="003F7C94">
      <w:pPr>
        <w:contextualSpacing/>
        <w:rPr>
          <w:rFonts w:ascii="Arial" w:eastAsia="Calibri" w:hAnsi="Arial" w:cs="Arial"/>
          <w:sz w:val="24"/>
          <w:szCs w:val="24"/>
        </w:rPr>
      </w:pPr>
      <w:r w:rsidRPr="00F56B08">
        <w:rPr>
          <w:rFonts w:ascii="Arial" w:eastAsia="Calibri" w:hAnsi="Arial" w:cs="Arial"/>
          <w:sz w:val="24"/>
          <w:szCs w:val="24"/>
        </w:rPr>
        <w:t>- Verschiedene Schrauben und dazugehörige Muttern</w:t>
      </w:r>
    </w:p>
    <w:p w14:paraId="19993694" w14:textId="77777777" w:rsidR="003F7C94" w:rsidRDefault="003F7C94" w:rsidP="003F7C94">
      <w:pPr>
        <w:contextualSpacing/>
        <w:rPr>
          <w:rFonts w:ascii="Arial" w:eastAsia="Calibri" w:hAnsi="Arial" w:cs="Arial"/>
          <w:sz w:val="24"/>
          <w:szCs w:val="24"/>
        </w:rPr>
      </w:pPr>
      <w:r w:rsidRPr="00F56B08">
        <w:rPr>
          <w:rFonts w:ascii="Arial" w:eastAsia="Calibri" w:hAnsi="Arial" w:cs="Arial"/>
          <w:sz w:val="24"/>
          <w:szCs w:val="24"/>
        </w:rPr>
        <w:t>- Smartphone oder Stoppuhr zur Zeitmessung</w:t>
      </w:r>
    </w:p>
    <w:p w14:paraId="25CF96EC" w14:textId="77777777" w:rsidR="003F7C94" w:rsidRPr="00F56B08" w:rsidRDefault="003F7C94" w:rsidP="003F7C94">
      <w:pPr>
        <w:contextualSpacing/>
        <w:rPr>
          <w:rFonts w:ascii="Arial" w:eastAsia="Calibri" w:hAnsi="Arial" w:cs="Arial"/>
          <w:sz w:val="24"/>
          <w:szCs w:val="24"/>
        </w:rPr>
      </w:pPr>
    </w:p>
    <w:p w14:paraId="27DD9655" w14:textId="77777777" w:rsidR="003F7C94" w:rsidRPr="00F56B08" w:rsidRDefault="003F7C94" w:rsidP="003F7C94">
      <w:pPr>
        <w:contextualSpacing/>
        <w:rPr>
          <w:rFonts w:ascii="Arial" w:eastAsia="Calibri" w:hAnsi="Arial" w:cs="Arial"/>
          <w:sz w:val="24"/>
          <w:szCs w:val="24"/>
        </w:rPr>
      </w:pPr>
      <w:r w:rsidRPr="00F56B08">
        <w:rPr>
          <w:rFonts w:ascii="Arial" w:eastAsia="Calibri" w:hAnsi="Arial" w:cs="Arial"/>
          <w:sz w:val="24"/>
          <w:szCs w:val="24"/>
        </w:rPr>
        <w:t>Vorbereitung</w:t>
      </w:r>
      <w:r>
        <w:rPr>
          <w:rFonts w:ascii="Arial" w:eastAsia="Calibri" w:hAnsi="Arial" w:cs="Arial"/>
          <w:sz w:val="24"/>
          <w:szCs w:val="24"/>
        </w:rPr>
        <w:t>:</w:t>
      </w:r>
    </w:p>
    <w:p w14:paraId="7ADCF000" w14:textId="77777777" w:rsidR="003F7C94" w:rsidRDefault="003F7C94" w:rsidP="003F7C94">
      <w:pPr>
        <w:contextualSpacing/>
        <w:rPr>
          <w:rFonts w:ascii="Arial" w:eastAsia="Calibri" w:hAnsi="Arial" w:cs="Arial"/>
          <w:sz w:val="24"/>
          <w:szCs w:val="24"/>
        </w:rPr>
      </w:pPr>
      <w:r w:rsidRPr="00F56B08">
        <w:rPr>
          <w:rFonts w:ascii="Arial" w:eastAsia="Calibri" w:hAnsi="Arial" w:cs="Arial"/>
          <w:sz w:val="24"/>
          <w:szCs w:val="24"/>
        </w:rPr>
        <w:t>Die Muttern sowie die Schrauben werden auf in einem Gefäß bereitgestellt.</w:t>
      </w:r>
    </w:p>
    <w:p w14:paraId="08F027E4" w14:textId="77777777" w:rsidR="003F7C94" w:rsidRPr="00F56B08" w:rsidRDefault="003F7C94" w:rsidP="003F7C94">
      <w:pPr>
        <w:contextualSpacing/>
        <w:rPr>
          <w:rFonts w:ascii="Arial" w:eastAsia="Calibri" w:hAnsi="Arial" w:cs="Arial"/>
          <w:sz w:val="24"/>
          <w:szCs w:val="24"/>
        </w:rPr>
      </w:pPr>
    </w:p>
    <w:p w14:paraId="0036FAEC" w14:textId="77777777" w:rsidR="003F7C94" w:rsidRDefault="003F7C94" w:rsidP="003F7C94">
      <w:pPr>
        <w:contextualSpacing/>
        <w:rPr>
          <w:rFonts w:ascii="Arial" w:eastAsia="Calibri" w:hAnsi="Arial" w:cs="Arial"/>
          <w:sz w:val="24"/>
          <w:szCs w:val="24"/>
        </w:rPr>
      </w:pPr>
      <w:r w:rsidRPr="00F56B08">
        <w:rPr>
          <w:rFonts w:ascii="Arial" w:eastAsia="Calibri" w:hAnsi="Arial" w:cs="Arial"/>
          <w:sz w:val="24"/>
          <w:szCs w:val="24"/>
        </w:rPr>
        <w:t>Ablauf</w:t>
      </w:r>
      <w:r>
        <w:rPr>
          <w:rFonts w:ascii="Arial" w:eastAsia="Calibri" w:hAnsi="Arial" w:cs="Arial"/>
          <w:sz w:val="24"/>
          <w:szCs w:val="24"/>
        </w:rPr>
        <w:t>:</w:t>
      </w:r>
    </w:p>
    <w:p w14:paraId="5844DFD6" w14:textId="77777777" w:rsidR="003F7C94" w:rsidRPr="00F56B08" w:rsidRDefault="003F7C94" w:rsidP="003F7C94">
      <w:pPr>
        <w:contextualSpacing/>
        <w:rPr>
          <w:rFonts w:ascii="Arial" w:eastAsia="Calibri" w:hAnsi="Arial" w:cs="Arial"/>
          <w:sz w:val="24"/>
          <w:szCs w:val="24"/>
        </w:rPr>
      </w:pPr>
      <w:r w:rsidRPr="00F56B08">
        <w:rPr>
          <w:rFonts w:ascii="Arial" w:eastAsia="Calibri" w:hAnsi="Arial" w:cs="Arial"/>
          <w:sz w:val="24"/>
          <w:szCs w:val="24"/>
        </w:rPr>
        <w:t xml:space="preserve">Die Jugendlichen müssen aus einem Gefäß Schrauben und Muttern entnehmen. Da es sich um unterschiedliche Schrauben handelt, muss darauf geachtet werden die richtigen Muttern zu verwenden. </w:t>
      </w:r>
    </w:p>
    <w:p w14:paraId="654C061C" w14:textId="77777777" w:rsidR="003F7C94" w:rsidRDefault="003F7C94" w:rsidP="003F7C94">
      <w:pPr>
        <w:contextualSpacing/>
        <w:rPr>
          <w:rFonts w:ascii="Arial" w:eastAsia="Calibri" w:hAnsi="Arial" w:cs="Arial"/>
          <w:sz w:val="24"/>
          <w:szCs w:val="24"/>
        </w:rPr>
      </w:pPr>
      <w:r w:rsidRPr="00F56B08">
        <w:rPr>
          <w:rFonts w:ascii="Arial" w:eastAsia="Calibri" w:hAnsi="Arial" w:cs="Arial"/>
          <w:sz w:val="24"/>
          <w:szCs w:val="24"/>
        </w:rPr>
        <w:t xml:space="preserve">Die Muttern werden dann auf die Schrauben gedreht. Das </w:t>
      </w:r>
      <w:r>
        <w:rPr>
          <w:rFonts w:ascii="Arial" w:eastAsia="Calibri" w:hAnsi="Arial" w:cs="Arial"/>
          <w:sz w:val="24"/>
          <w:szCs w:val="24"/>
        </w:rPr>
        <w:t>G</w:t>
      </w:r>
      <w:r w:rsidRPr="00F56B08">
        <w:rPr>
          <w:rFonts w:ascii="Arial" w:eastAsia="Calibri" w:hAnsi="Arial" w:cs="Arial"/>
          <w:sz w:val="24"/>
          <w:szCs w:val="24"/>
        </w:rPr>
        <w:t>anze geschieht auf Zeit.</w:t>
      </w:r>
    </w:p>
    <w:p w14:paraId="30934194" w14:textId="77777777" w:rsidR="003F7C94" w:rsidRDefault="003F7C94" w:rsidP="003F7C94">
      <w:pPr>
        <w:contextualSpacing/>
        <w:rPr>
          <w:rFonts w:ascii="Arial" w:eastAsia="Calibri" w:hAnsi="Arial" w:cs="Arial"/>
          <w:sz w:val="24"/>
          <w:szCs w:val="24"/>
        </w:rPr>
      </w:pPr>
    </w:p>
    <w:p w14:paraId="1EBC11F6" w14:textId="6631441D" w:rsidR="007F2CD5" w:rsidRPr="005740ED" w:rsidRDefault="007F2CD5">
      <w:pPr>
        <w:contextualSpacing/>
        <w:rPr>
          <w:rFonts w:ascii="Arial" w:eastAsia="Calibri" w:hAnsi="Arial" w:cs="Arial"/>
          <w:sz w:val="24"/>
          <w:szCs w:val="24"/>
        </w:rPr>
      </w:pPr>
    </w:p>
    <w:p w14:paraId="56F34BFD" w14:textId="77777777" w:rsidR="005740ED" w:rsidRPr="005740ED" w:rsidRDefault="005740ED" w:rsidP="005740ED">
      <w:pPr>
        <w:contextualSpacing/>
        <w:rPr>
          <w:rFonts w:ascii="Arial" w:eastAsia="Calibri" w:hAnsi="Arial" w:cs="Arial"/>
          <w:b/>
          <w:bCs/>
          <w:sz w:val="24"/>
          <w:szCs w:val="24"/>
          <w:u w:val="single"/>
        </w:rPr>
      </w:pPr>
      <w:bookmarkStart w:id="7" w:name="_Hlk127737925"/>
      <w:r w:rsidRPr="005740ED">
        <w:rPr>
          <w:rFonts w:ascii="Arial" w:eastAsia="Calibri" w:hAnsi="Arial" w:cs="Arial"/>
          <w:b/>
          <w:bCs/>
          <w:sz w:val="24"/>
          <w:szCs w:val="24"/>
          <w:u w:val="single"/>
        </w:rPr>
        <w:t>Was brennt gut, was brennt nicht gut?</w:t>
      </w:r>
    </w:p>
    <w:p w14:paraId="4EB714E2" w14:textId="459A16F8" w:rsidR="005740ED" w:rsidRPr="005740ED" w:rsidRDefault="005740ED" w:rsidP="005740ED">
      <w:pPr>
        <w:contextualSpacing/>
        <w:rPr>
          <w:rFonts w:ascii="Arial" w:eastAsia="Calibri" w:hAnsi="Arial" w:cs="Arial"/>
          <w:sz w:val="24"/>
          <w:szCs w:val="24"/>
          <w:u w:val="single"/>
        </w:rPr>
      </w:pPr>
      <w:r w:rsidRPr="005740ED">
        <w:rPr>
          <w:rFonts w:ascii="Arial" w:eastAsia="Calibri" w:hAnsi="Arial" w:cs="Arial"/>
          <w:sz w:val="24"/>
          <w:szCs w:val="24"/>
          <w:u w:val="single"/>
        </w:rPr>
        <w:t>Kurzbeschreibung</w:t>
      </w:r>
      <w:r w:rsidRPr="00BD00AE">
        <w:rPr>
          <w:rFonts w:ascii="Arial" w:eastAsia="Calibri" w:hAnsi="Arial" w:cs="Arial"/>
          <w:sz w:val="24"/>
          <w:szCs w:val="24"/>
          <w:u w:val="single"/>
        </w:rPr>
        <w:t>:</w:t>
      </w:r>
    </w:p>
    <w:p w14:paraId="60A8F220" w14:textId="77777777" w:rsidR="005740ED" w:rsidRPr="005740ED" w:rsidRDefault="005740ED" w:rsidP="005740ED">
      <w:pPr>
        <w:contextualSpacing/>
        <w:rPr>
          <w:rFonts w:ascii="Arial" w:eastAsia="Calibri" w:hAnsi="Arial" w:cs="Arial"/>
          <w:sz w:val="24"/>
          <w:szCs w:val="24"/>
        </w:rPr>
      </w:pPr>
      <w:r w:rsidRPr="005740ED">
        <w:rPr>
          <w:rFonts w:ascii="Arial" w:eastAsia="Calibri" w:hAnsi="Arial" w:cs="Arial"/>
          <w:sz w:val="24"/>
          <w:szCs w:val="24"/>
        </w:rPr>
        <w:t>Die Feuerwehr Kids sollen durch Versuche brennbare und nicht brennbare bzw. schwerbrennbare Stoffe unterscheiden.</w:t>
      </w:r>
    </w:p>
    <w:p w14:paraId="3C4A1A6C" w14:textId="4A2AEED4" w:rsidR="005740ED" w:rsidRPr="005740ED" w:rsidRDefault="005740ED" w:rsidP="005740ED">
      <w:pPr>
        <w:contextualSpacing/>
        <w:rPr>
          <w:rFonts w:ascii="Arial" w:eastAsia="Calibri" w:hAnsi="Arial" w:cs="Arial"/>
          <w:sz w:val="24"/>
          <w:szCs w:val="24"/>
        </w:rPr>
      </w:pPr>
      <w:r w:rsidRPr="005740ED">
        <w:rPr>
          <w:rFonts w:ascii="Arial" w:eastAsia="Calibri" w:hAnsi="Arial" w:cs="Arial"/>
          <w:sz w:val="24"/>
          <w:szCs w:val="24"/>
        </w:rPr>
        <w:t>Altersgruppe: 6 - 9 Jahre</w:t>
      </w:r>
    </w:p>
    <w:p w14:paraId="01E464C0" w14:textId="77777777" w:rsidR="005740ED" w:rsidRPr="005740ED" w:rsidRDefault="005740ED" w:rsidP="005740ED">
      <w:pPr>
        <w:contextualSpacing/>
        <w:rPr>
          <w:rFonts w:ascii="Arial" w:eastAsia="Calibri" w:hAnsi="Arial" w:cs="Arial"/>
          <w:sz w:val="24"/>
          <w:szCs w:val="24"/>
          <w:u w:val="single"/>
        </w:rPr>
      </w:pPr>
      <w:r w:rsidRPr="005740ED">
        <w:rPr>
          <w:rFonts w:ascii="Arial" w:eastAsia="Calibri" w:hAnsi="Arial" w:cs="Arial"/>
          <w:sz w:val="24"/>
          <w:szCs w:val="24"/>
          <w:u w:val="single"/>
        </w:rPr>
        <w:t xml:space="preserve">Material: </w:t>
      </w:r>
    </w:p>
    <w:p w14:paraId="554BF260" w14:textId="437009A7" w:rsidR="005740ED" w:rsidRPr="005740ED" w:rsidRDefault="005740ED" w:rsidP="005740ED">
      <w:pPr>
        <w:contextualSpacing/>
        <w:rPr>
          <w:rFonts w:ascii="Arial" w:eastAsia="Calibri" w:hAnsi="Arial" w:cs="Arial"/>
          <w:sz w:val="24"/>
          <w:szCs w:val="24"/>
        </w:rPr>
      </w:pPr>
      <w:r w:rsidRPr="005740ED">
        <w:rPr>
          <w:rFonts w:ascii="Arial" w:eastAsia="Calibri" w:hAnsi="Arial" w:cs="Arial"/>
          <w:sz w:val="24"/>
          <w:szCs w:val="24"/>
        </w:rPr>
        <w:t>Holzspäne, Eichenholzklotz, Eisenstab, Stahlwolle, Bunsenbrenner, Feuerzeug,</w:t>
      </w:r>
    </w:p>
    <w:p w14:paraId="5D9E358C" w14:textId="77777777" w:rsidR="005740ED" w:rsidRPr="005740ED" w:rsidRDefault="005740ED" w:rsidP="005740ED">
      <w:pPr>
        <w:contextualSpacing/>
        <w:rPr>
          <w:rFonts w:ascii="Arial" w:eastAsia="Calibri" w:hAnsi="Arial" w:cs="Arial"/>
          <w:sz w:val="24"/>
          <w:szCs w:val="24"/>
        </w:rPr>
      </w:pPr>
      <w:r w:rsidRPr="005740ED">
        <w:rPr>
          <w:rFonts w:ascii="Arial" w:eastAsia="Calibri" w:hAnsi="Arial" w:cs="Arial"/>
          <w:sz w:val="24"/>
          <w:szCs w:val="24"/>
        </w:rPr>
        <w:t>Feuerfeste Unterlage</w:t>
      </w:r>
    </w:p>
    <w:p w14:paraId="1979328C" w14:textId="77777777" w:rsidR="005740ED" w:rsidRPr="005740ED" w:rsidRDefault="005740ED" w:rsidP="005740ED">
      <w:pPr>
        <w:contextualSpacing/>
        <w:rPr>
          <w:rFonts w:ascii="Arial" w:eastAsia="Calibri" w:hAnsi="Arial" w:cs="Arial"/>
          <w:sz w:val="24"/>
          <w:szCs w:val="24"/>
          <w:u w:val="single"/>
        </w:rPr>
      </w:pPr>
      <w:r w:rsidRPr="005740ED">
        <w:rPr>
          <w:rFonts w:ascii="Arial" w:eastAsia="Calibri" w:hAnsi="Arial" w:cs="Arial"/>
          <w:sz w:val="24"/>
          <w:szCs w:val="24"/>
          <w:u w:val="single"/>
        </w:rPr>
        <w:t>Ablauf:</w:t>
      </w:r>
    </w:p>
    <w:p w14:paraId="5994F3E8" w14:textId="77777777" w:rsidR="005740ED" w:rsidRPr="005740ED" w:rsidRDefault="005740ED" w:rsidP="005740ED">
      <w:pPr>
        <w:contextualSpacing/>
        <w:rPr>
          <w:rFonts w:ascii="Arial" w:eastAsia="Calibri" w:hAnsi="Arial" w:cs="Arial"/>
          <w:sz w:val="24"/>
          <w:szCs w:val="24"/>
        </w:rPr>
      </w:pPr>
      <w:r w:rsidRPr="005740ED">
        <w:rPr>
          <w:rFonts w:ascii="Arial" w:eastAsia="Calibri" w:hAnsi="Arial" w:cs="Arial"/>
          <w:sz w:val="24"/>
          <w:szCs w:val="24"/>
        </w:rPr>
        <w:t xml:space="preserve">Die Holzspäne werden zuerst angezündet, danach der Eichenholzklotz, dann der Eisenstab und </w:t>
      </w:r>
    </w:p>
    <w:p w14:paraId="425DFD53" w14:textId="77777777" w:rsidR="005740ED" w:rsidRPr="005740ED" w:rsidRDefault="005740ED" w:rsidP="005740ED">
      <w:pPr>
        <w:contextualSpacing/>
        <w:rPr>
          <w:rFonts w:ascii="Arial" w:eastAsia="Calibri" w:hAnsi="Arial" w:cs="Arial"/>
          <w:sz w:val="24"/>
          <w:szCs w:val="24"/>
        </w:rPr>
      </w:pPr>
      <w:r w:rsidRPr="005740ED">
        <w:rPr>
          <w:rFonts w:ascii="Arial" w:eastAsia="Calibri" w:hAnsi="Arial" w:cs="Arial"/>
          <w:sz w:val="24"/>
          <w:szCs w:val="24"/>
        </w:rPr>
        <w:lastRenderedPageBreak/>
        <w:t xml:space="preserve">zuletzt die Stahlwolle. Wenn nötig wird dabei mit einem Kompressor für eine ausrechende Sauerstoff zufuhr gesorgt. Alternativ zum Feuerzeug kann die Stahlwolle auch mit einer 9 V Batterie entzündet </w:t>
      </w:r>
    </w:p>
    <w:p w14:paraId="2ACC1E2A" w14:textId="77777777" w:rsidR="005740ED" w:rsidRPr="005740ED" w:rsidRDefault="005740ED" w:rsidP="005740ED">
      <w:pPr>
        <w:contextualSpacing/>
        <w:rPr>
          <w:rFonts w:ascii="Arial" w:eastAsia="Calibri" w:hAnsi="Arial" w:cs="Arial"/>
          <w:sz w:val="24"/>
          <w:szCs w:val="24"/>
        </w:rPr>
      </w:pPr>
      <w:r w:rsidRPr="005740ED">
        <w:rPr>
          <w:rFonts w:ascii="Arial" w:eastAsia="Calibri" w:hAnsi="Arial" w:cs="Arial"/>
          <w:sz w:val="24"/>
          <w:szCs w:val="24"/>
        </w:rPr>
        <w:t>werden.</w:t>
      </w:r>
    </w:p>
    <w:p w14:paraId="73ADEFE5" w14:textId="77777777" w:rsidR="005740ED" w:rsidRPr="005740ED" w:rsidRDefault="005740ED" w:rsidP="005740ED">
      <w:pPr>
        <w:contextualSpacing/>
        <w:rPr>
          <w:rFonts w:ascii="Arial" w:eastAsia="Calibri" w:hAnsi="Arial" w:cs="Arial"/>
          <w:sz w:val="24"/>
          <w:szCs w:val="24"/>
          <w:u w:val="single"/>
        </w:rPr>
      </w:pPr>
      <w:r w:rsidRPr="005740ED">
        <w:rPr>
          <w:rFonts w:ascii="Arial" w:eastAsia="Calibri" w:hAnsi="Arial" w:cs="Arial"/>
          <w:sz w:val="24"/>
          <w:szCs w:val="24"/>
          <w:u w:val="single"/>
        </w:rPr>
        <w:t>Nachbesprechung:</w:t>
      </w:r>
    </w:p>
    <w:p w14:paraId="72D91EB2" w14:textId="77777777" w:rsidR="005740ED" w:rsidRPr="005740ED" w:rsidRDefault="005740ED" w:rsidP="00BD00AE">
      <w:pPr>
        <w:contextualSpacing/>
        <w:rPr>
          <w:rFonts w:ascii="Arial" w:eastAsia="Calibri" w:hAnsi="Arial" w:cs="Arial"/>
          <w:sz w:val="24"/>
          <w:szCs w:val="24"/>
        </w:rPr>
      </w:pPr>
      <w:r w:rsidRPr="005740ED">
        <w:rPr>
          <w:rFonts w:ascii="Arial" w:eastAsia="Calibri" w:hAnsi="Arial" w:cs="Arial"/>
          <w:sz w:val="24"/>
          <w:szCs w:val="24"/>
        </w:rPr>
        <w:t>Die Holzspäne brennen, der Eichenholzklotz nicht.</w:t>
      </w:r>
    </w:p>
    <w:p w14:paraId="0E7B9245" w14:textId="7BFEBBCF" w:rsidR="005740ED" w:rsidRPr="005740ED" w:rsidRDefault="005740ED" w:rsidP="00BD00AE">
      <w:pPr>
        <w:contextualSpacing/>
        <w:rPr>
          <w:rFonts w:ascii="Arial" w:eastAsia="Calibri" w:hAnsi="Arial" w:cs="Arial"/>
          <w:sz w:val="24"/>
          <w:szCs w:val="24"/>
        </w:rPr>
      </w:pPr>
      <w:r w:rsidRPr="005740ED">
        <w:rPr>
          <w:rFonts w:ascii="Arial" w:eastAsia="Calibri" w:hAnsi="Arial" w:cs="Arial"/>
          <w:sz w:val="24"/>
          <w:szCs w:val="24"/>
        </w:rPr>
        <w:t>Der Eisenstab brennt nicht, die Stahlwolle brennt heftig.</w:t>
      </w:r>
      <w:r w:rsidR="00BD00AE" w:rsidRPr="00BD00AE">
        <w:rPr>
          <w:rFonts w:ascii="Arial" w:eastAsia="Calibri" w:hAnsi="Arial" w:cs="Arial"/>
          <w:sz w:val="24"/>
          <w:szCs w:val="24"/>
        </w:rPr>
        <w:t xml:space="preserve"> Usw.</w:t>
      </w:r>
    </w:p>
    <w:bookmarkEnd w:id="7"/>
    <w:p w14:paraId="22F401ED" w14:textId="7627B719" w:rsidR="007F2CD5" w:rsidRDefault="007F2CD5">
      <w:pPr>
        <w:rPr>
          <w:rFonts w:ascii="Arial" w:hAnsi="Arial" w:cs="Arial"/>
          <w:b/>
          <w:bCs/>
          <w:sz w:val="24"/>
          <w:szCs w:val="24"/>
          <w:u w:val="single"/>
          <w:lang w:val="de-DE"/>
        </w:rPr>
      </w:pPr>
      <w:r>
        <w:rPr>
          <w:rFonts w:ascii="Arial" w:hAnsi="Arial" w:cs="Arial"/>
          <w:b/>
          <w:bCs/>
          <w:sz w:val="24"/>
          <w:szCs w:val="24"/>
          <w:u w:val="single"/>
          <w:lang w:val="de-DE"/>
        </w:rPr>
        <w:t>NOVEMBER:</w:t>
      </w:r>
    </w:p>
    <w:p w14:paraId="6CA827ED" w14:textId="0A109408" w:rsidR="007F2CD5" w:rsidRDefault="007F2CD5">
      <w:pPr>
        <w:rPr>
          <w:rFonts w:ascii="Arial" w:hAnsi="Arial" w:cs="Arial"/>
          <w:b/>
          <w:bCs/>
          <w:sz w:val="24"/>
          <w:szCs w:val="24"/>
          <w:u w:val="single"/>
          <w:lang w:val="de-DE"/>
        </w:rPr>
      </w:pPr>
    </w:p>
    <w:p w14:paraId="2E58F678"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Brandverhütung:</w:t>
      </w:r>
    </w:p>
    <w:p w14:paraId="2B369791" w14:textId="77777777" w:rsidR="00EF5E3A" w:rsidRDefault="00EF5E3A" w:rsidP="00EF5E3A">
      <w:pPr>
        <w:rPr>
          <w:rFonts w:ascii="Arial" w:hAnsi="Arial" w:cs="Arial"/>
          <w:sz w:val="24"/>
          <w:szCs w:val="24"/>
          <w:lang w:val="de-DE"/>
        </w:rPr>
      </w:pPr>
      <w:r w:rsidRPr="008F34F4">
        <w:rPr>
          <w:rFonts w:ascii="Arial" w:hAnsi="Arial" w:cs="Arial"/>
          <w:sz w:val="24"/>
          <w:szCs w:val="24"/>
          <w:lang w:val="de-DE"/>
        </w:rPr>
        <w:t>Arbeitsmappe</w:t>
      </w:r>
      <w:r>
        <w:rPr>
          <w:rFonts w:ascii="Arial" w:hAnsi="Arial" w:cs="Arial"/>
          <w:sz w:val="24"/>
          <w:szCs w:val="24"/>
          <w:lang w:val="de-DE"/>
        </w:rPr>
        <w:t xml:space="preserve"> „Gemeinsam Sicher Feuerwehr“ – Volksschule:</w:t>
      </w:r>
    </w:p>
    <w:p w14:paraId="25F42B58" w14:textId="3F2129A2" w:rsidR="00CC4508" w:rsidRDefault="0008715D" w:rsidP="00CC4508">
      <w:pPr>
        <w:rPr>
          <w:rFonts w:ascii="Arial" w:hAnsi="Arial" w:cs="Arial"/>
          <w:sz w:val="24"/>
          <w:szCs w:val="24"/>
          <w:lang w:val="de-DE"/>
        </w:rPr>
      </w:pPr>
      <w:r>
        <w:rPr>
          <w:rFonts w:ascii="Arial" w:hAnsi="Arial" w:cs="Arial"/>
          <w:sz w:val="24"/>
          <w:szCs w:val="24"/>
          <w:lang w:val="de-DE"/>
        </w:rPr>
        <w:t>2.1.Richtiges Verhalten im Brandfall S.14 + SchülerInnenheft S.10</w:t>
      </w:r>
    </w:p>
    <w:p w14:paraId="76470444" w14:textId="344105EC" w:rsidR="0008715D" w:rsidRPr="0008715D" w:rsidRDefault="0008715D" w:rsidP="00CC4508">
      <w:pPr>
        <w:rPr>
          <w:rFonts w:ascii="Arial" w:hAnsi="Arial" w:cs="Arial"/>
          <w:sz w:val="24"/>
          <w:szCs w:val="24"/>
          <w:lang w:val="de-DE"/>
        </w:rPr>
      </w:pPr>
      <w:r>
        <w:rPr>
          <w:rFonts w:ascii="Arial" w:hAnsi="Arial" w:cs="Arial"/>
          <w:sz w:val="24"/>
          <w:szCs w:val="24"/>
          <w:lang w:val="de-DE"/>
        </w:rPr>
        <w:t>2.2.Der Löschvorgang S15 + SchülerInnenheft S.12</w:t>
      </w:r>
    </w:p>
    <w:p w14:paraId="232F88F7" w14:textId="77777777" w:rsidR="00CC4508" w:rsidRDefault="00CC4508" w:rsidP="00CC4508">
      <w:pPr>
        <w:rPr>
          <w:rFonts w:ascii="Arial" w:hAnsi="Arial" w:cs="Arial"/>
          <w:b/>
          <w:bCs/>
          <w:sz w:val="24"/>
          <w:szCs w:val="24"/>
          <w:u w:val="single"/>
          <w:lang w:val="de-DE"/>
        </w:rPr>
      </w:pPr>
    </w:p>
    <w:p w14:paraId="71A635D5"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Spiele:</w:t>
      </w:r>
    </w:p>
    <w:p w14:paraId="1999F251" w14:textId="77777777" w:rsidR="00DE7AFD" w:rsidRPr="00E1282E" w:rsidRDefault="00DE7AFD" w:rsidP="00DE7AFD">
      <w:pPr>
        <w:contextualSpacing/>
        <w:rPr>
          <w:rFonts w:ascii="Arial" w:eastAsia="Calibri" w:hAnsi="Arial" w:cs="Arial"/>
          <w:sz w:val="24"/>
          <w:szCs w:val="24"/>
          <w:u w:val="single"/>
          <w:lang w:val="de-DE"/>
        </w:rPr>
      </w:pPr>
      <w:r w:rsidRPr="00E1282E">
        <w:rPr>
          <w:rFonts w:ascii="Arial" w:eastAsia="Calibri" w:hAnsi="Arial" w:cs="Arial"/>
          <w:sz w:val="24"/>
          <w:szCs w:val="24"/>
          <w:u w:val="single"/>
          <w:lang w:val="de-DE"/>
        </w:rPr>
        <w:t>AKUSTISCH – Spiele welche die Konzentration steigern:</w:t>
      </w:r>
    </w:p>
    <w:p w14:paraId="16F4E0E1" w14:textId="77777777" w:rsidR="00DE7AFD" w:rsidRPr="008223C9" w:rsidRDefault="00DE7AFD" w:rsidP="00DE7AFD">
      <w:pPr>
        <w:contextualSpacing/>
        <w:rPr>
          <w:rFonts w:ascii="Arial" w:eastAsia="Calibri" w:hAnsi="Arial" w:cs="Arial"/>
          <w:sz w:val="24"/>
          <w:szCs w:val="24"/>
          <w:u w:val="single"/>
        </w:rPr>
      </w:pPr>
      <w:r w:rsidRPr="008223C9">
        <w:rPr>
          <w:rFonts w:ascii="Arial" w:eastAsia="Calibri" w:hAnsi="Arial" w:cs="Arial"/>
          <w:sz w:val="24"/>
          <w:szCs w:val="24"/>
          <w:u w:val="single"/>
        </w:rPr>
        <w:t>Spiel mit dem Seidenpapier:</w:t>
      </w:r>
    </w:p>
    <w:p w14:paraId="4B63CAC4" w14:textId="77777777" w:rsidR="00DE7AFD" w:rsidRDefault="00DE7AFD" w:rsidP="00DE7AFD">
      <w:pPr>
        <w:contextualSpacing/>
        <w:rPr>
          <w:rFonts w:ascii="Arial" w:eastAsia="Calibri" w:hAnsi="Arial" w:cs="Arial"/>
          <w:sz w:val="24"/>
          <w:szCs w:val="24"/>
        </w:rPr>
      </w:pPr>
    </w:p>
    <w:p w14:paraId="4E668F6D" w14:textId="77777777" w:rsidR="00DE7AFD" w:rsidRDefault="00DE7AFD" w:rsidP="00DE7AFD">
      <w:pPr>
        <w:contextualSpacing/>
        <w:rPr>
          <w:rFonts w:ascii="Arial" w:eastAsia="Calibri" w:hAnsi="Arial" w:cs="Arial"/>
          <w:sz w:val="24"/>
          <w:szCs w:val="24"/>
        </w:rPr>
      </w:pPr>
      <w:r>
        <w:rPr>
          <w:rFonts w:ascii="Arial" w:eastAsia="Calibri" w:hAnsi="Arial" w:cs="Arial"/>
          <w:sz w:val="24"/>
          <w:szCs w:val="24"/>
        </w:rPr>
        <w:t>Ziel: Wahrnehmen unterschiedlicher Geräusche</w:t>
      </w:r>
    </w:p>
    <w:p w14:paraId="4F993AB6" w14:textId="77777777" w:rsidR="00DE7AFD" w:rsidRDefault="00DE7AFD" w:rsidP="00DE7AFD">
      <w:pPr>
        <w:contextualSpacing/>
        <w:rPr>
          <w:rFonts w:ascii="Arial" w:eastAsia="Calibri" w:hAnsi="Arial" w:cs="Arial"/>
          <w:sz w:val="24"/>
          <w:szCs w:val="24"/>
        </w:rPr>
      </w:pPr>
      <w:r>
        <w:rPr>
          <w:rFonts w:ascii="Arial" w:eastAsia="Calibri" w:hAnsi="Arial" w:cs="Arial"/>
          <w:sz w:val="24"/>
          <w:szCs w:val="24"/>
        </w:rPr>
        <w:t>Material: ½ Bogen Seidenpapier für jedes Kind</w:t>
      </w:r>
    </w:p>
    <w:p w14:paraId="446E4A75" w14:textId="77777777" w:rsidR="00DE7AFD" w:rsidRDefault="00DE7AFD" w:rsidP="00DE7AFD">
      <w:pPr>
        <w:contextualSpacing/>
        <w:rPr>
          <w:rFonts w:ascii="Arial" w:eastAsia="Calibri" w:hAnsi="Arial" w:cs="Arial"/>
          <w:sz w:val="24"/>
          <w:szCs w:val="24"/>
        </w:rPr>
      </w:pPr>
      <w:r>
        <w:rPr>
          <w:rFonts w:ascii="Arial" w:eastAsia="Calibri" w:hAnsi="Arial" w:cs="Arial"/>
          <w:sz w:val="24"/>
          <w:szCs w:val="24"/>
        </w:rPr>
        <w:t>Verlauf: Der Spielleiter erzeugt verschiedene Geräusche, indem er auf das Blatt klopft, mit den Fingern darauf trommelt, mit der Handfläche auf dem Seidenpapier kreist. Die Kinder machen zur Übung der Geräusche nach.</w:t>
      </w:r>
    </w:p>
    <w:p w14:paraId="562B4B63" w14:textId="77777777" w:rsidR="00DE7AFD" w:rsidRDefault="00DE7AFD" w:rsidP="00DE7AFD">
      <w:pPr>
        <w:contextualSpacing/>
        <w:rPr>
          <w:rFonts w:ascii="Arial" w:eastAsia="Calibri" w:hAnsi="Arial" w:cs="Arial"/>
          <w:sz w:val="24"/>
          <w:szCs w:val="24"/>
        </w:rPr>
      </w:pPr>
      <w:r>
        <w:rPr>
          <w:rFonts w:ascii="Arial" w:eastAsia="Calibri" w:hAnsi="Arial" w:cs="Arial"/>
          <w:sz w:val="24"/>
          <w:szCs w:val="24"/>
        </w:rPr>
        <w:t>Nun schließen die Kinder die Augen. Der Spielleiter erzeugt eines der Geräusche, und die Kinder sollen mit geschlossenen Augen erraten, wie das Geräusch zustande gekommen ist.</w:t>
      </w:r>
    </w:p>
    <w:p w14:paraId="55F7E97C" w14:textId="77777777" w:rsidR="00DE7AFD" w:rsidRDefault="00DE7AFD" w:rsidP="00DE7AFD">
      <w:pPr>
        <w:contextualSpacing/>
        <w:rPr>
          <w:rFonts w:ascii="Arial" w:eastAsia="Calibri" w:hAnsi="Arial" w:cs="Arial"/>
          <w:sz w:val="24"/>
          <w:szCs w:val="24"/>
        </w:rPr>
      </w:pPr>
      <w:r>
        <w:rPr>
          <w:rFonts w:ascii="Arial" w:eastAsia="Calibri" w:hAnsi="Arial" w:cs="Arial"/>
          <w:sz w:val="24"/>
          <w:szCs w:val="24"/>
        </w:rPr>
        <w:t>Variante: Statt Seidenpapier kann Zeitungspapier, Metallfolie u.ä. verwendet werden.</w:t>
      </w:r>
    </w:p>
    <w:p w14:paraId="22C50FB1" w14:textId="77777777" w:rsidR="00DE7AFD" w:rsidRDefault="00DE7AFD" w:rsidP="00DE7AFD">
      <w:pPr>
        <w:contextualSpacing/>
        <w:rPr>
          <w:rFonts w:ascii="Arial" w:eastAsia="Calibri" w:hAnsi="Arial" w:cs="Arial"/>
          <w:sz w:val="24"/>
          <w:szCs w:val="24"/>
        </w:rPr>
      </w:pPr>
    </w:p>
    <w:p w14:paraId="7CF7C460" w14:textId="77777777" w:rsidR="00DE7AFD" w:rsidRPr="008223C9" w:rsidRDefault="00DE7AFD" w:rsidP="00DE7AFD">
      <w:pPr>
        <w:contextualSpacing/>
        <w:rPr>
          <w:rFonts w:ascii="Arial" w:eastAsia="Calibri" w:hAnsi="Arial" w:cs="Arial"/>
          <w:sz w:val="24"/>
          <w:szCs w:val="24"/>
          <w:u w:val="single"/>
        </w:rPr>
      </w:pPr>
      <w:r w:rsidRPr="008223C9">
        <w:rPr>
          <w:rFonts w:ascii="Arial" w:eastAsia="Calibri" w:hAnsi="Arial" w:cs="Arial"/>
          <w:sz w:val="24"/>
          <w:szCs w:val="24"/>
          <w:u w:val="single"/>
        </w:rPr>
        <w:t>Dem Fehlerteufel auf der Spur:</w:t>
      </w:r>
    </w:p>
    <w:p w14:paraId="4835973A" w14:textId="77777777" w:rsidR="00DE7AFD" w:rsidRDefault="00DE7AFD" w:rsidP="00DE7AFD">
      <w:pPr>
        <w:contextualSpacing/>
        <w:rPr>
          <w:rFonts w:ascii="Arial" w:eastAsia="Calibri" w:hAnsi="Arial" w:cs="Arial"/>
          <w:sz w:val="24"/>
          <w:szCs w:val="24"/>
        </w:rPr>
      </w:pPr>
    </w:p>
    <w:p w14:paraId="4AF76BC1" w14:textId="77777777" w:rsidR="00DE7AFD" w:rsidRDefault="00DE7AFD" w:rsidP="00DE7AFD">
      <w:pPr>
        <w:contextualSpacing/>
        <w:rPr>
          <w:rFonts w:ascii="Arial" w:eastAsia="Calibri" w:hAnsi="Arial" w:cs="Arial"/>
          <w:sz w:val="24"/>
          <w:szCs w:val="24"/>
        </w:rPr>
      </w:pPr>
      <w:r>
        <w:rPr>
          <w:rFonts w:ascii="Arial" w:eastAsia="Calibri" w:hAnsi="Arial" w:cs="Arial"/>
          <w:sz w:val="24"/>
          <w:szCs w:val="24"/>
        </w:rPr>
        <w:t>Ziel: Heraushören falscher Wörter und Begriffe</w:t>
      </w:r>
    </w:p>
    <w:p w14:paraId="10EDA33B" w14:textId="77777777" w:rsidR="00DE7AFD" w:rsidRDefault="00DE7AFD" w:rsidP="00DE7AFD">
      <w:pPr>
        <w:contextualSpacing/>
        <w:rPr>
          <w:rFonts w:ascii="Arial" w:eastAsia="Calibri" w:hAnsi="Arial" w:cs="Arial"/>
          <w:sz w:val="24"/>
          <w:szCs w:val="24"/>
        </w:rPr>
      </w:pPr>
      <w:r>
        <w:rPr>
          <w:rFonts w:ascii="Arial" w:eastAsia="Calibri" w:hAnsi="Arial" w:cs="Arial"/>
          <w:sz w:val="24"/>
          <w:szCs w:val="24"/>
        </w:rPr>
        <w:t>Material: keines</w:t>
      </w:r>
    </w:p>
    <w:p w14:paraId="079BD94A" w14:textId="77777777" w:rsidR="00DE7AFD" w:rsidRDefault="00DE7AFD" w:rsidP="00DE7AFD">
      <w:pPr>
        <w:contextualSpacing/>
        <w:rPr>
          <w:rFonts w:ascii="Arial" w:eastAsia="Calibri" w:hAnsi="Arial" w:cs="Arial"/>
          <w:sz w:val="24"/>
          <w:szCs w:val="24"/>
        </w:rPr>
      </w:pPr>
      <w:r>
        <w:rPr>
          <w:rFonts w:ascii="Arial" w:eastAsia="Calibri" w:hAnsi="Arial" w:cs="Arial"/>
          <w:sz w:val="24"/>
          <w:szCs w:val="24"/>
        </w:rPr>
        <w:t>Verlauf: Der Spielleiter liest Sätze vor, in denen Fehler versteckt sind. Die Kinder sollen durch Klopfen oder Klatschen diese Fehler anzeigen.</w:t>
      </w:r>
    </w:p>
    <w:p w14:paraId="00EBB0F9" w14:textId="77777777" w:rsidR="00DE7AFD" w:rsidRDefault="00DE7AFD" w:rsidP="00DE7AFD">
      <w:pPr>
        <w:contextualSpacing/>
        <w:rPr>
          <w:rFonts w:ascii="Arial" w:eastAsia="Calibri" w:hAnsi="Arial" w:cs="Arial"/>
          <w:sz w:val="24"/>
          <w:szCs w:val="24"/>
        </w:rPr>
      </w:pPr>
      <w:r>
        <w:rPr>
          <w:rFonts w:ascii="Arial" w:eastAsia="Calibri" w:hAnsi="Arial" w:cs="Arial"/>
          <w:sz w:val="24"/>
          <w:szCs w:val="24"/>
        </w:rPr>
        <w:t>Z.B.: Zum Schlafen legt sich Peter in sein gemütliches Badezimmer. Die Fische laufen im See. In der Nacht scheint die Sonne besonders hell.</w:t>
      </w:r>
    </w:p>
    <w:p w14:paraId="6CF0DFB3" w14:textId="77777777" w:rsidR="00DE7AFD" w:rsidRDefault="00DE7AFD" w:rsidP="00DE7AFD">
      <w:pPr>
        <w:contextualSpacing/>
        <w:rPr>
          <w:rFonts w:ascii="Arial" w:eastAsia="Calibri" w:hAnsi="Arial" w:cs="Arial"/>
          <w:sz w:val="24"/>
          <w:szCs w:val="24"/>
        </w:rPr>
      </w:pPr>
      <w:r>
        <w:rPr>
          <w:rFonts w:ascii="Arial" w:eastAsia="Calibri" w:hAnsi="Arial" w:cs="Arial"/>
          <w:sz w:val="24"/>
          <w:szCs w:val="24"/>
        </w:rPr>
        <w:t>Variante: Eine ganze Geschichte mit Fehlern vorlesen.</w:t>
      </w:r>
    </w:p>
    <w:p w14:paraId="390B9DCB" w14:textId="0DB15901" w:rsidR="007F2CD5" w:rsidRDefault="007F2CD5">
      <w:pPr>
        <w:rPr>
          <w:rFonts w:ascii="Arial" w:hAnsi="Arial" w:cs="Arial"/>
          <w:b/>
          <w:bCs/>
          <w:sz w:val="24"/>
          <w:szCs w:val="24"/>
          <w:u w:val="single"/>
          <w:lang w:val="de-DE"/>
        </w:rPr>
      </w:pPr>
    </w:p>
    <w:p w14:paraId="10FF5C07" w14:textId="77777777" w:rsidR="007B504A" w:rsidRDefault="007B504A">
      <w:pPr>
        <w:contextualSpacing/>
        <w:rPr>
          <w:rFonts w:ascii="Arial" w:eastAsia="Calibri" w:hAnsi="Arial" w:cs="Arial"/>
          <w:sz w:val="24"/>
          <w:szCs w:val="24"/>
          <w:u w:val="single"/>
        </w:rPr>
      </w:pPr>
      <w:r w:rsidRPr="007B504A">
        <w:rPr>
          <w:rFonts w:ascii="Arial" w:eastAsia="Calibri" w:hAnsi="Arial" w:cs="Arial"/>
          <w:sz w:val="24"/>
          <w:szCs w:val="24"/>
          <w:u w:val="single"/>
        </w:rPr>
        <w:t>Mein Wappen</w:t>
      </w:r>
      <w:r>
        <w:rPr>
          <w:rFonts w:ascii="Arial" w:eastAsia="Calibri" w:hAnsi="Arial" w:cs="Arial"/>
          <w:sz w:val="24"/>
          <w:szCs w:val="24"/>
          <w:u w:val="single"/>
        </w:rPr>
        <w:t>:</w:t>
      </w:r>
    </w:p>
    <w:p w14:paraId="5AADE4C5" w14:textId="470856D0" w:rsidR="00E1282E" w:rsidRPr="007B504A" w:rsidRDefault="007B504A">
      <w:pPr>
        <w:contextualSpacing/>
        <w:rPr>
          <w:rFonts w:ascii="Arial" w:eastAsia="Calibri" w:hAnsi="Arial" w:cs="Arial"/>
          <w:sz w:val="24"/>
          <w:szCs w:val="24"/>
        </w:rPr>
      </w:pPr>
      <w:r w:rsidRPr="007B504A">
        <w:rPr>
          <w:rFonts w:ascii="Arial" w:eastAsia="Calibri" w:hAnsi="Arial" w:cs="Arial"/>
          <w:sz w:val="24"/>
          <w:szCs w:val="24"/>
        </w:rPr>
        <w:br/>
        <w:t>Ziel: Reflexion,</w:t>
      </w:r>
      <w:r w:rsidRPr="007B504A">
        <w:rPr>
          <w:rFonts w:ascii="Arial" w:eastAsia="Calibri" w:hAnsi="Arial" w:cs="Arial"/>
          <w:sz w:val="24"/>
          <w:szCs w:val="24"/>
        </w:rPr>
        <w:br/>
        <w:t>Bewusstwerden und Enthüllung der eigenen Person</w:t>
      </w:r>
      <w:r w:rsidRPr="007B504A">
        <w:rPr>
          <w:rFonts w:ascii="Arial" w:eastAsia="Calibri" w:hAnsi="Arial" w:cs="Arial"/>
          <w:sz w:val="24"/>
          <w:szCs w:val="24"/>
        </w:rPr>
        <w:br/>
        <w:t>Dauer: 20min</w:t>
      </w:r>
      <w:r w:rsidRPr="007B504A">
        <w:rPr>
          <w:rFonts w:ascii="Arial" w:eastAsia="Calibri" w:hAnsi="Arial" w:cs="Arial"/>
          <w:sz w:val="24"/>
          <w:szCs w:val="24"/>
        </w:rPr>
        <w:br/>
      </w:r>
      <w:r w:rsidRPr="007B504A">
        <w:rPr>
          <w:rFonts w:ascii="Arial" w:eastAsia="Calibri" w:hAnsi="Arial" w:cs="Arial"/>
          <w:sz w:val="24"/>
          <w:szCs w:val="24"/>
        </w:rPr>
        <w:lastRenderedPageBreak/>
        <w:t>Ort:</w:t>
      </w:r>
      <w:r w:rsidRPr="007B504A">
        <w:rPr>
          <w:rFonts w:ascii="Arial" w:eastAsia="Calibri" w:hAnsi="Arial" w:cs="Arial"/>
          <w:sz w:val="24"/>
          <w:szCs w:val="24"/>
        </w:rPr>
        <w:br/>
        <w:t>Material: Papier, Stifte (verschieden Farben)</w:t>
      </w:r>
      <w:r w:rsidRPr="007B504A">
        <w:rPr>
          <w:rFonts w:ascii="Arial" w:eastAsia="Calibri" w:hAnsi="Arial" w:cs="Arial"/>
          <w:sz w:val="24"/>
          <w:szCs w:val="24"/>
        </w:rPr>
        <w:br/>
        <w:t>Beschreibung:</w:t>
      </w:r>
      <w:r w:rsidRPr="007B504A">
        <w:rPr>
          <w:rFonts w:ascii="Arial" w:eastAsia="Calibri" w:hAnsi="Arial" w:cs="Arial"/>
          <w:sz w:val="24"/>
          <w:szCs w:val="24"/>
        </w:rPr>
        <w:br/>
        <w:t>Jeder Teilnehmer bekommt ein Blatt Papier und soll sein persönliches</w:t>
      </w:r>
      <w:r w:rsidRPr="007B504A">
        <w:rPr>
          <w:rFonts w:ascii="Arial" w:eastAsia="Calibri" w:hAnsi="Arial" w:cs="Arial"/>
          <w:sz w:val="24"/>
          <w:szCs w:val="24"/>
        </w:rPr>
        <w:br/>
        <w:t>Wappen zeichnen. Es sollten positive und negative Eigenschaften sowie</w:t>
      </w:r>
      <w:r w:rsidRPr="007B504A">
        <w:rPr>
          <w:rFonts w:ascii="Arial" w:eastAsia="Calibri" w:hAnsi="Arial" w:cs="Arial"/>
          <w:sz w:val="24"/>
          <w:szCs w:val="24"/>
        </w:rPr>
        <w:br/>
        <w:t>Erfahrungen während dieser Tage im Wappen vorkommen und einander</w:t>
      </w:r>
      <w:r w:rsidRPr="007B504A">
        <w:rPr>
          <w:rFonts w:ascii="Arial" w:eastAsia="Calibri" w:hAnsi="Arial" w:cs="Arial"/>
          <w:sz w:val="24"/>
          <w:szCs w:val="24"/>
        </w:rPr>
        <w:br/>
        <w:t>gegenübergestellt werden. Das Wappen soll durch ein Motto oder einen</w:t>
      </w:r>
      <w:r w:rsidRPr="007B504A">
        <w:rPr>
          <w:rFonts w:ascii="Arial" w:eastAsia="Calibri" w:hAnsi="Arial" w:cs="Arial"/>
          <w:sz w:val="24"/>
          <w:szCs w:val="24"/>
        </w:rPr>
        <w:br/>
        <w:t>Motivationsspruch verziert werden.</w:t>
      </w:r>
      <w:r w:rsidRPr="007B504A">
        <w:rPr>
          <w:rFonts w:ascii="Arial" w:eastAsia="Calibri" w:hAnsi="Arial" w:cs="Arial"/>
          <w:sz w:val="24"/>
          <w:szCs w:val="24"/>
        </w:rPr>
        <w:br/>
        <w:t>Es werden alle Wappen einzeln besprochen; kommt es zu einer Häufung an</w:t>
      </w:r>
      <w:r w:rsidRPr="007B504A">
        <w:rPr>
          <w:rFonts w:ascii="Arial" w:eastAsia="Calibri" w:hAnsi="Arial" w:cs="Arial"/>
          <w:sz w:val="24"/>
          <w:szCs w:val="24"/>
        </w:rPr>
        <w:br/>
        <w:t>gleichen positiven oder negativen Kommentaren oder anderen</w:t>
      </w:r>
      <w:r w:rsidRPr="007B504A">
        <w:rPr>
          <w:rFonts w:ascii="Arial" w:eastAsia="Calibri" w:hAnsi="Arial" w:cs="Arial"/>
          <w:sz w:val="24"/>
          <w:szCs w:val="24"/>
        </w:rPr>
        <w:br/>
        <w:t>Auffälligkeiten, soll darüber gesprochen werden.</w:t>
      </w:r>
      <w:r w:rsidRPr="007B504A">
        <w:rPr>
          <w:rFonts w:ascii="Arial" w:eastAsia="Calibri" w:hAnsi="Arial" w:cs="Arial"/>
          <w:sz w:val="24"/>
          <w:szCs w:val="24"/>
        </w:rPr>
        <w:br/>
        <w:t>Kommentar: Dadurch, dass die Gedanken der SchülerInnen grafisch</w:t>
      </w:r>
      <w:r w:rsidRPr="007B504A">
        <w:rPr>
          <w:rFonts w:ascii="Arial" w:eastAsia="Calibri" w:hAnsi="Arial" w:cs="Arial"/>
          <w:sz w:val="24"/>
          <w:szCs w:val="24"/>
        </w:rPr>
        <w:br/>
        <w:t>festgehalten und danach auch verbalisiert werden, werden</w:t>
      </w:r>
      <w:r w:rsidRPr="007B504A">
        <w:rPr>
          <w:rFonts w:ascii="Arial" w:eastAsia="Calibri" w:hAnsi="Arial" w:cs="Arial"/>
          <w:sz w:val="24"/>
          <w:szCs w:val="24"/>
        </w:rPr>
        <w:br/>
        <w:t>sie im Bewusstsein verankert und können in die Zukunft mitgetragen werden.</w:t>
      </w:r>
    </w:p>
    <w:p w14:paraId="76C4086E" w14:textId="59844D62" w:rsidR="00E1282E" w:rsidRDefault="00E1282E">
      <w:pPr>
        <w:rPr>
          <w:rFonts w:ascii="Arial" w:hAnsi="Arial" w:cs="Arial"/>
          <w:b/>
          <w:bCs/>
          <w:sz w:val="24"/>
          <w:szCs w:val="24"/>
          <w:u w:val="single"/>
          <w:lang w:val="de-DE"/>
        </w:rPr>
      </w:pPr>
    </w:p>
    <w:p w14:paraId="43999852" w14:textId="77777777" w:rsidR="00E1282E" w:rsidRDefault="00E1282E">
      <w:pPr>
        <w:rPr>
          <w:rFonts w:ascii="Arial" w:hAnsi="Arial" w:cs="Arial"/>
          <w:b/>
          <w:bCs/>
          <w:sz w:val="24"/>
          <w:szCs w:val="24"/>
          <w:u w:val="single"/>
          <w:lang w:val="de-DE"/>
        </w:rPr>
      </w:pPr>
    </w:p>
    <w:p w14:paraId="381A80B7" w14:textId="0BBBF456" w:rsidR="007F2CD5" w:rsidRDefault="007F2CD5">
      <w:pPr>
        <w:rPr>
          <w:rFonts w:ascii="Arial" w:hAnsi="Arial" w:cs="Arial"/>
          <w:b/>
          <w:bCs/>
          <w:sz w:val="24"/>
          <w:szCs w:val="24"/>
          <w:u w:val="single"/>
          <w:lang w:val="de-DE"/>
        </w:rPr>
      </w:pPr>
    </w:p>
    <w:p w14:paraId="44994D00" w14:textId="482BD6F6" w:rsidR="00CA2106" w:rsidRDefault="00CA2106">
      <w:pPr>
        <w:rPr>
          <w:rFonts w:ascii="Arial" w:hAnsi="Arial" w:cs="Arial"/>
          <w:b/>
          <w:bCs/>
          <w:sz w:val="24"/>
          <w:szCs w:val="24"/>
          <w:u w:val="single"/>
          <w:lang w:val="de-DE"/>
        </w:rPr>
      </w:pPr>
    </w:p>
    <w:p w14:paraId="54E26CAA" w14:textId="0D6F92AC" w:rsidR="00CA2106" w:rsidRDefault="00CA2106">
      <w:pPr>
        <w:rPr>
          <w:rFonts w:ascii="Arial" w:hAnsi="Arial" w:cs="Arial"/>
          <w:b/>
          <w:bCs/>
          <w:sz w:val="24"/>
          <w:szCs w:val="24"/>
          <w:u w:val="single"/>
          <w:lang w:val="de-DE"/>
        </w:rPr>
      </w:pPr>
    </w:p>
    <w:p w14:paraId="0C5A8CF4" w14:textId="08DE3686" w:rsidR="00CA2106" w:rsidRDefault="00CA2106">
      <w:pPr>
        <w:rPr>
          <w:rFonts w:ascii="Arial" w:hAnsi="Arial" w:cs="Arial"/>
          <w:b/>
          <w:bCs/>
          <w:sz w:val="24"/>
          <w:szCs w:val="24"/>
          <w:u w:val="single"/>
          <w:lang w:val="de-DE"/>
        </w:rPr>
      </w:pPr>
    </w:p>
    <w:p w14:paraId="4FDE69E7" w14:textId="229197BD" w:rsidR="00CA2106" w:rsidRDefault="00CA2106">
      <w:pPr>
        <w:rPr>
          <w:rFonts w:ascii="Arial" w:hAnsi="Arial" w:cs="Arial"/>
          <w:b/>
          <w:bCs/>
          <w:sz w:val="24"/>
          <w:szCs w:val="24"/>
          <w:u w:val="single"/>
          <w:lang w:val="de-DE"/>
        </w:rPr>
      </w:pPr>
    </w:p>
    <w:p w14:paraId="4676F8D0" w14:textId="5D342485" w:rsidR="00CA2106" w:rsidRDefault="00CA2106">
      <w:pPr>
        <w:rPr>
          <w:rFonts w:ascii="Arial" w:hAnsi="Arial" w:cs="Arial"/>
          <w:b/>
          <w:bCs/>
          <w:sz w:val="24"/>
          <w:szCs w:val="24"/>
          <w:u w:val="single"/>
          <w:lang w:val="de-DE"/>
        </w:rPr>
      </w:pPr>
    </w:p>
    <w:p w14:paraId="3469DDCE" w14:textId="5C6EF95B" w:rsidR="00CA2106" w:rsidRDefault="00CA2106">
      <w:pPr>
        <w:rPr>
          <w:rFonts w:ascii="Arial" w:hAnsi="Arial" w:cs="Arial"/>
          <w:b/>
          <w:bCs/>
          <w:sz w:val="24"/>
          <w:szCs w:val="24"/>
          <w:u w:val="single"/>
          <w:lang w:val="de-DE"/>
        </w:rPr>
      </w:pPr>
    </w:p>
    <w:p w14:paraId="286109E0" w14:textId="2DC4ACD8" w:rsidR="00CA2106" w:rsidRDefault="00CA2106">
      <w:pPr>
        <w:rPr>
          <w:rFonts w:ascii="Arial" w:hAnsi="Arial" w:cs="Arial"/>
          <w:b/>
          <w:bCs/>
          <w:sz w:val="24"/>
          <w:szCs w:val="24"/>
          <w:u w:val="single"/>
          <w:lang w:val="de-DE"/>
        </w:rPr>
      </w:pPr>
    </w:p>
    <w:p w14:paraId="6D27A578" w14:textId="2503E5FB" w:rsidR="00CA2106" w:rsidRDefault="00CA2106">
      <w:pPr>
        <w:rPr>
          <w:rFonts w:ascii="Arial" w:hAnsi="Arial" w:cs="Arial"/>
          <w:b/>
          <w:bCs/>
          <w:sz w:val="24"/>
          <w:szCs w:val="24"/>
          <w:u w:val="single"/>
          <w:lang w:val="de-DE"/>
        </w:rPr>
      </w:pPr>
    </w:p>
    <w:p w14:paraId="219A8B8D" w14:textId="40E870FF" w:rsidR="00CA2106" w:rsidRDefault="00CA2106">
      <w:pPr>
        <w:rPr>
          <w:rFonts w:ascii="Arial" w:hAnsi="Arial" w:cs="Arial"/>
          <w:b/>
          <w:bCs/>
          <w:sz w:val="24"/>
          <w:szCs w:val="24"/>
          <w:u w:val="single"/>
          <w:lang w:val="de-DE"/>
        </w:rPr>
      </w:pPr>
    </w:p>
    <w:p w14:paraId="3043B922" w14:textId="312226AB" w:rsidR="00CA2106" w:rsidRDefault="00CA2106">
      <w:pPr>
        <w:rPr>
          <w:rFonts w:ascii="Arial" w:hAnsi="Arial" w:cs="Arial"/>
          <w:b/>
          <w:bCs/>
          <w:sz w:val="24"/>
          <w:szCs w:val="24"/>
          <w:u w:val="single"/>
          <w:lang w:val="de-DE"/>
        </w:rPr>
      </w:pPr>
    </w:p>
    <w:p w14:paraId="06323562" w14:textId="4F369A1C" w:rsidR="00CA2106" w:rsidRDefault="00CA2106">
      <w:pPr>
        <w:rPr>
          <w:rFonts w:ascii="Arial" w:hAnsi="Arial" w:cs="Arial"/>
          <w:b/>
          <w:bCs/>
          <w:sz w:val="24"/>
          <w:szCs w:val="24"/>
          <w:u w:val="single"/>
          <w:lang w:val="de-DE"/>
        </w:rPr>
      </w:pPr>
    </w:p>
    <w:p w14:paraId="7CC31622" w14:textId="6335211E" w:rsidR="00CA2106" w:rsidRDefault="00CA2106">
      <w:pPr>
        <w:rPr>
          <w:rFonts w:ascii="Arial" w:hAnsi="Arial" w:cs="Arial"/>
          <w:b/>
          <w:bCs/>
          <w:sz w:val="24"/>
          <w:szCs w:val="24"/>
          <w:u w:val="single"/>
          <w:lang w:val="de-DE"/>
        </w:rPr>
      </w:pPr>
    </w:p>
    <w:p w14:paraId="08446507" w14:textId="42E46AF3" w:rsidR="00CA2106" w:rsidRDefault="00CA2106">
      <w:pPr>
        <w:rPr>
          <w:rFonts w:ascii="Arial" w:hAnsi="Arial" w:cs="Arial"/>
          <w:b/>
          <w:bCs/>
          <w:sz w:val="24"/>
          <w:szCs w:val="24"/>
          <w:u w:val="single"/>
          <w:lang w:val="de-DE"/>
        </w:rPr>
      </w:pPr>
    </w:p>
    <w:p w14:paraId="4FE7C8F7" w14:textId="0A1579A9" w:rsidR="00CA2106" w:rsidRDefault="00CA2106">
      <w:pPr>
        <w:rPr>
          <w:rFonts w:ascii="Arial" w:hAnsi="Arial" w:cs="Arial"/>
          <w:b/>
          <w:bCs/>
          <w:sz w:val="24"/>
          <w:szCs w:val="24"/>
          <w:u w:val="single"/>
          <w:lang w:val="de-DE"/>
        </w:rPr>
      </w:pPr>
    </w:p>
    <w:p w14:paraId="74E8F845" w14:textId="288971E5" w:rsidR="00CA2106" w:rsidRDefault="00CA2106">
      <w:pPr>
        <w:rPr>
          <w:rFonts w:ascii="Arial" w:hAnsi="Arial" w:cs="Arial"/>
          <w:b/>
          <w:bCs/>
          <w:sz w:val="24"/>
          <w:szCs w:val="24"/>
          <w:u w:val="single"/>
          <w:lang w:val="de-DE"/>
        </w:rPr>
      </w:pPr>
    </w:p>
    <w:p w14:paraId="3BE3175D" w14:textId="120414F8" w:rsidR="00CA2106" w:rsidRDefault="00CA2106">
      <w:pPr>
        <w:rPr>
          <w:rFonts w:ascii="Arial" w:hAnsi="Arial" w:cs="Arial"/>
          <w:b/>
          <w:bCs/>
          <w:sz w:val="24"/>
          <w:szCs w:val="24"/>
          <w:u w:val="single"/>
          <w:lang w:val="de-DE"/>
        </w:rPr>
      </w:pPr>
    </w:p>
    <w:p w14:paraId="41A51AD3" w14:textId="7602FB59" w:rsidR="00CA2106" w:rsidRDefault="00CA2106">
      <w:pPr>
        <w:rPr>
          <w:rFonts w:ascii="Arial" w:hAnsi="Arial" w:cs="Arial"/>
          <w:b/>
          <w:bCs/>
          <w:sz w:val="24"/>
          <w:szCs w:val="24"/>
          <w:u w:val="single"/>
          <w:lang w:val="de-DE"/>
        </w:rPr>
      </w:pPr>
    </w:p>
    <w:p w14:paraId="6B717858" w14:textId="7B22C146" w:rsidR="00CA2106" w:rsidRDefault="00CA2106">
      <w:pPr>
        <w:rPr>
          <w:rFonts w:ascii="Arial" w:hAnsi="Arial" w:cs="Arial"/>
          <w:b/>
          <w:bCs/>
          <w:sz w:val="24"/>
          <w:szCs w:val="24"/>
          <w:u w:val="single"/>
          <w:lang w:val="de-DE"/>
        </w:rPr>
      </w:pPr>
    </w:p>
    <w:p w14:paraId="7F5D9DA0" w14:textId="4575056D" w:rsidR="00CA2106" w:rsidRDefault="00CA2106">
      <w:pPr>
        <w:rPr>
          <w:rFonts w:ascii="Arial" w:hAnsi="Arial" w:cs="Arial"/>
          <w:b/>
          <w:bCs/>
          <w:sz w:val="24"/>
          <w:szCs w:val="24"/>
          <w:u w:val="single"/>
          <w:lang w:val="de-DE"/>
        </w:rPr>
      </w:pPr>
    </w:p>
    <w:p w14:paraId="14EB1BD0" w14:textId="73EFCDCF" w:rsidR="00CA2106" w:rsidRDefault="00CA2106">
      <w:pPr>
        <w:rPr>
          <w:rFonts w:ascii="Arial" w:hAnsi="Arial" w:cs="Arial"/>
          <w:b/>
          <w:bCs/>
          <w:sz w:val="24"/>
          <w:szCs w:val="24"/>
          <w:u w:val="single"/>
          <w:lang w:val="de-DE"/>
        </w:rPr>
      </w:pPr>
    </w:p>
    <w:p w14:paraId="51B7799B" w14:textId="77777777" w:rsidR="00815509" w:rsidRDefault="00815509">
      <w:pPr>
        <w:rPr>
          <w:rFonts w:ascii="Arial" w:hAnsi="Arial" w:cs="Arial"/>
          <w:b/>
          <w:bCs/>
          <w:sz w:val="24"/>
          <w:szCs w:val="24"/>
          <w:u w:val="single"/>
          <w:lang w:val="de-DE"/>
        </w:rPr>
      </w:pPr>
    </w:p>
    <w:p w14:paraId="0FB511BE" w14:textId="15C25842" w:rsidR="007F2CD5" w:rsidRDefault="007F2CD5">
      <w:pPr>
        <w:rPr>
          <w:rFonts w:ascii="Arial" w:hAnsi="Arial" w:cs="Arial"/>
          <w:b/>
          <w:bCs/>
          <w:sz w:val="24"/>
          <w:szCs w:val="24"/>
          <w:u w:val="single"/>
          <w:lang w:val="de-DE"/>
        </w:rPr>
      </w:pPr>
      <w:r>
        <w:rPr>
          <w:rFonts w:ascii="Arial" w:hAnsi="Arial" w:cs="Arial"/>
          <w:b/>
          <w:bCs/>
          <w:sz w:val="24"/>
          <w:szCs w:val="24"/>
          <w:u w:val="single"/>
          <w:lang w:val="de-DE"/>
        </w:rPr>
        <w:t>DEZEMBER:</w:t>
      </w:r>
    </w:p>
    <w:p w14:paraId="5BC08AA8" w14:textId="04942F18" w:rsidR="007F2CD5" w:rsidRDefault="007F2CD5">
      <w:pPr>
        <w:rPr>
          <w:rFonts w:ascii="Arial" w:hAnsi="Arial" w:cs="Arial"/>
          <w:b/>
          <w:bCs/>
          <w:sz w:val="24"/>
          <w:szCs w:val="24"/>
          <w:u w:val="single"/>
          <w:lang w:val="de-DE"/>
        </w:rPr>
      </w:pPr>
    </w:p>
    <w:p w14:paraId="220CC264" w14:textId="5E8A4C92" w:rsidR="00CA2106" w:rsidRDefault="00CC4508" w:rsidP="00CC4508">
      <w:pPr>
        <w:rPr>
          <w:rFonts w:ascii="Arial" w:hAnsi="Arial" w:cs="Arial"/>
          <w:b/>
          <w:bCs/>
          <w:sz w:val="24"/>
          <w:szCs w:val="24"/>
          <w:u w:val="single"/>
          <w:lang w:val="de-DE"/>
        </w:rPr>
      </w:pPr>
      <w:r>
        <w:rPr>
          <w:rFonts w:ascii="Arial" w:hAnsi="Arial" w:cs="Arial"/>
          <w:b/>
          <w:bCs/>
          <w:sz w:val="24"/>
          <w:szCs w:val="24"/>
          <w:u w:val="single"/>
          <w:lang w:val="de-DE"/>
        </w:rPr>
        <w:t>Brandverhütung:</w:t>
      </w:r>
    </w:p>
    <w:p w14:paraId="68616D57" w14:textId="032B90B0" w:rsidR="00EF5E3A" w:rsidRDefault="00EF5E3A" w:rsidP="00EF5E3A">
      <w:pPr>
        <w:rPr>
          <w:rFonts w:ascii="Arial" w:hAnsi="Arial" w:cs="Arial"/>
          <w:sz w:val="24"/>
          <w:szCs w:val="24"/>
          <w:lang w:val="de-DE"/>
        </w:rPr>
      </w:pPr>
      <w:bookmarkStart w:id="8" w:name="_Hlk127735580"/>
      <w:r w:rsidRPr="008F34F4">
        <w:rPr>
          <w:rFonts w:ascii="Arial" w:hAnsi="Arial" w:cs="Arial"/>
          <w:sz w:val="24"/>
          <w:szCs w:val="24"/>
          <w:lang w:val="de-DE"/>
        </w:rPr>
        <w:t>Arbeitsmappe</w:t>
      </w:r>
      <w:r>
        <w:rPr>
          <w:rFonts w:ascii="Arial" w:hAnsi="Arial" w:cs="Arial"/>
          <w:sz w:val="24"/>
          <w:szCs w:val="24"/>
          <w:lang w:val="de-DE"/>
        </w:rPr>
        <w:t xml:space="preserve"> „Gemeinsam Sicher Feuerwehr“ – Volksschule:</w:t>
      </w:r>
    </w:p>
    <w:bookmarkEnd w:id="8"/>
    <w:p w14:paraId="395A734C" w14:textId="22DD41D0" w:rsidR="00EF5E3A" w:rsidRDefault="0048308F" w:rsidP="00EF5E3A">
      <w:pPr>
        <w:rPr>
          <w:rFonts w:ascii="Arial" w:hAnsi="Arial" w:cs="Arial"/>
          <w:sz w:val="24"/>
          <w:szCs w:val="24"/>
          <w:lang w:val="de-DE"/>
        </w:rPr>
      </w:pPr>
      <w:r>
        <w:rPr>
          <w:rFonts w:ascii="Arial" w:hAnsi="Arial" w:cs="Arial"/>
          <w:sz w:val="24"/>
          <w:szCs w:val="24"/>
          <w:lang w:val="de-DE"/>
        </w:rPr>
        <w:t>2.3.Einen Notruf absetzten! S.17 + SchülerInnen S.14</w:t>
      </w:r>
    </w:p>
    <w:p w14:paraId="1D327DD7" w14:textId="30FCE715" w:rsidR="0048308F" w:rsidRDefault="0048308F" w:rsidP="00EF5E3A">
      <w:pPr>
        <w:rPr>
          <w:rFonts w:ascii="Arial" w:hAnsi="Arial" w:cs="Arial"/>
          <w:sz w:val="24"/>
          <w:szCs w:val="24"/>
          <w:lang w:val="de-DE"/>
        </w:rPr>
      </w:pPr>
      <w:r>
        <w:rPr>
          <w:rFonts w:ascii="Arial" w:hAnsi="Arial" w:cs="Arial"/>
          <w:sz w:val="24"/>
          <w:szCs w:val="24"/>
          <w:lang w:val="de-DE"/>
        </w:rPr>
        <w:t>2.4.Die Feuerwehr kommt! S.18 + 19</w:t>
      </w:r>
    </w:p>
    <w:p w14:paraId="3E57F54D" w14:textId="77777777" w:rsidR="00CC4508" w:rsidRDefault="00CC4508" w:rsidP="00CC4508">
      <w:pPr>
        <w:rPr>
          <w:rFonts w:ascii="Arial" w:hAnsi="Arial" w:cs="Arial"/>
          <w:b/>
          <w:bCs/>
          <w:sz w:val="24"/>
          <w:szCs w:val="24"/>
          <w:u w:val="single"/>
          <w:lang w:val="de-DE"/>
        </w:rPr>
      </w:pPr>
    </w:p>
    <w:p w14:paraId="4F6A56B9" w14:textId="77777777" w:rsidR="00CC4508" w:rsidRDefault="00CC4508" w:rsidP="00CC4508">
      <w:pPr>
        <w:rPr>
          <w:rFonts w:ascii="Arial" w:hAnsi="Arial" w:cs="Arial"/>
          <w:b/>
          <w:bCs/>
          <w:sz w:val="24"/>
          <w:szCs w:val="24"/>
          <w:u w:val="single"/>
          <w:lang w:val="de-DE"/>
        </w:rPr>
      </w:pPr>
      <w:r>
        <w:rPr>
          <w:rFonts w:ascii="Arial" w:hAnsi="Arial" w:cs="Arial"/>
          <w:b/>
          <w:bCs/>
          <w:sz w:val="24"/>
          <w:szCs w:val="24"/>
          <w:u w:val="single"/>
          <w:lang w:val="de-DE"/>
        </w:rPr>
        <w:t>Spiele:</w:t>
      </w:r>
    </w:p>
    <w:p w14:paraId="786A1AFA" w14:textId="77777777" w:rsidR="00DE7AFD" w:rsidRPr="00E1282E" w:rsidRDefault="00DE7AFD" w:rsidP="00DE7AFD">
      <w:pPr>
        <w:contextualSpacing/>
        <w:rPr>
          <w:rFonts w:ascii="Arial" w:eastAsia="Calibri" w:hAnsi="Arial" w:cs="Arial"/>
          <w:sz w:val="24"/>
          <w:szCs w:val="24"/>
          <w:u w:val="single"/>
          <w:lang w:val="de-DE"/>
        </w:rPr>
      </w:pPr>
      <w:r w:rsidRPr="00E1282E">
        <w:rPr>
          <w:rFonts w:ascii="Arial" w:eastAsia="Calibri" w:hAnsi="Arial" w:cs="Arial"/>
          <w:sz w:val="24"/>
          <w:szCs w:val="24"/>
          <w:u w:val="single"/>
          <w:lang w:val="de-DE"/>
        </w:rPr>
        <w:t>AKUSTISCH – Spiele welche die Konzentration steigern:</w:t>
      </w:r>
    </w:p>
    <w:p w14:paraId="2913AF4F" w14:textId="77777777" w:rsidR="00DE7AFD" w:rsidRPr="008223C9" w:rsidRDefault="00DE7AFD" w:rsidP="00DE7AFD">
      <w:pPr>
        <w:contextualSpacing/>
        <w:rPr>
          <w:rFonts w:ascii="Arial" w:eastAsia="Calibri" w:hAnsi="Arial" w:cs="Arial"/>
          <w:sz w:val="24"/>
          <w:szCs w:val="24"/>
          <w:u w:val="single"/>
          <w:lang w:val="de-DE"/>
        </w:rPr>
      </w:pPr>
      <w:r w:rsidRPr="008223C9">
        <w:rPr>
          <w:rFonts w:ascii="Arial" w:eastAsia="Calibri" w:hAnsi="Arial" w:cs="Arial"/>
          <w:sz w:val="24"/>
          <w:szCs w:val="24"/>
          <w:u w:val="single"/>
          <w:lang w:val="de-DE"/>
        </w:rPr>
        <w:t>Unsere laute Welt:</w:t>
      </w:r>
    </w:p>
    <w:p w14:paraId="733933F3" w14:textId="77777777" w:rsidR="00DE7AFD" w:rsidRDefault="00DE7AFD" w:rsidP="00DE7AFD">
      <w:pPr>
        <w:contextualSpacing/>
        <w:rPr>
          <w:rFonts w:ascii="Arial" w:eastAsia="Calibri" w:hAnsi="Arial" w:cs="Arial"/>
          <w:sz w:val="24"/>
          <w:szCs w:val="24"/>
          <w:lang w:val="de-DE"/>
        </w:rPr>
      </w:pPr>
    </w:p>
    <w:p w14:paraId="748AF1B4" w14:textId="77777777" w:rsidR="00DE7AFD" w:rsidRDefault="00DE7AFD" w:rsidP="00DE7AFD">
      <w:pPr>
        <w:contextualSpacing/>
        <w:rPr>
          <w:rFonts w:ascii="Arial" w:eastAsia="Calibri" w:hAnsi="Arial" w:cs="Arial"/>
          <w:sz w:val="24"/>
          <w:szCs w:val="24"/>
          <w:lang w:val="de-DE"/>
        </w:rPr>
      </w:pPr>
      <w:r>
        <w:rPr>
          <w:rFonts w:ascii="Arial" w:eastAsia="Calibri" w:hAnsi="Arial" w:cs="Arial"/>
          <w:sz w:val="24"/>
          <w:szCs w:val="24"/>
          <w:lang w:val="de-DE"/>
        </w:rPr>
        <w:t>Ziel: aufmerksames Hören und Erkennen von Geräuschen.</w:t>
      </w:r>
    </w:p>
    <w:p w14:paraId="11676D1F" w14:textId="77777777" w:rsidR="00DE7AFD" w:rsidRDefault="00DE7AFD" w:rsidP="00DE7AFD">
      <w:pPr>
        <w:contextualSpacing/>
        <w:rPr>
          <w:rFonts w:ascii="Arial" w:eastAsia="Calibri" w:hAnsi="Arial" w:cs="Arial"/>
          <w:sz w:val="24"/>
          <w:szCs w:val="24"/>
          <w:lang w:val="de-DE"/>
        </w:rPr>
      </w:pPr>
      <w:r>
        <w:rPr>
          <w:rFonts w:ascii="Arial" w:eastAsia="Calibri" w:hAnsi="Arial" w:cs="Arial"/>
          <w:sz w:val="24"/>
          <w:szCs w:val="24"/>
          <w:lang w:val="de-DE"/>
        </w:rPr>
        <w:t>Material: keines</w:t>
      </w:r>
    </w:p>
    <w:p w14:paraId="47D1F2F0" w14:textId="77777777" w:rsidR="00DE7AFD" w:rsidRDefault="00DE7AFD" w:rsidP="00DE7AFD">
      <w:pPr>
        <w:contextualSpacing/>
        <w:rPr>
          <w:rFonts w:ascii="Arial" w:eastAsia="Calibri" w:hAnsi="Arial" w:cs="Arial"/>
          <w:sz w:val="24"/>
          <w:szCs w:val="24"/>
          <w:lang w:val="de-DE"/>
        </w:rPr>
      </w:pPr>
      <w:r>
        <w:rPr>
          <w:rFonts w:ascii="Arial" w:eastAsia="Calibri" w:hAnsi="Arial" w:cs="Arial"/>
          <w:sz w:val="24"/>
          <w:szCs w:val="24"/>
          <w:lang w:val="de-DE"/>
        </w:rPr>
        <w:t>Verlauf: Der Spielleiter vereinbart mit den Kindern einen bestimmten Zeitraum (z.B. 3 bis 5 Minuten, je nach Ausdauer des Kindes). Während dieser Zeit sollen die Kinder ganz ruhig sein. Jedes Kind zieht sich im Raum auf seinen Lieblingsplatz zurück und soll sich alle Geräusche merken, die wahrzunehmen sind (z.B. Schritte auf dem Gang, Autos in der Ferne, flüstern usw.)</w:t>
      </w:r>
    </w:p>
    <w:p w14:paraId="5C61AF43" w14:textId="77777777" w:rsidR="00DE7AFD" w:rsidRDefault="00DE7AFD" w:rsidP="00DE7AFD">
      <w:pPr>
        <w:contextualSpacing/>
        <w:rPr>
          <w:rFonts w:ascii="Arial" w:eastAsia="Calibri" w:hAnsi="Arial" w:cs="Arial"/>
          <w:sz w:val="24"/>
          <w:szCs w:val="24"/>
          <w:lang w:val="de-DE"/>
        </w:rPr>
      </w:pPr>
      <w:r>
        <w:rPr>
          <w:rFonts w:ascii="Arial" w:eastAsia="Calibri" w:hAnsi="Arial" w:cs="Arial"/>
          <w:sz w:val="24"/>
          <w:szCs w:val="24"/>
          <w:lang w:val="de-DE"/>
        </w:rPr>
        <w:t>Nachher berichtet jedes Kind, was er gehört hat. Man wird erstaunt sein wer wieviel wahrnimmt.</w:t>
      </w:r>
    </w:p>
    <w:p w14:paraId="2A8D8185" w14:textId="77777777" w:rsidR="00DE7AFD" w:rsidRDefault="00DE7AFD" w:rsidP="00DE7AFD">
      <w:pPr>
        <w:contextualSpacing/>
        <w:rPr>
          <w:rFonts w:ascii="Arial" w:eastAsia="Calibri" w:hAnsi="Arial" w:cs="Arial"/>
          <w:sz w:val="24"/>
          <w:szCs w:val="24"/>
          <w:lang w:val="de-DE"/>
        </w:rPr>
      </w:pPr>
    </w:p>
    <w:p w14:paraId="11AE9F8A" w14:textId="77777777" w:rsidR="00DE7AFD" w:rsidRDefault="00DE7AFD" w:rsidP="00DE7AFD">
      <w:pPr>
        <w:contextualSpacing/>
        <w:rPr>
          <w:rFonts w:ascii="Arial" w:eastAsia="Calibri" w:hAnsi="Arial" w:cs="Arial"/>
          <w:sz w:val="24"/>
          <w:szCs w:val="24"/>
          <w:lang w:val="de-DE"/>
        </w:rPr>
      </w:pPr>
    </w:p>
    <w:p w14:paraId="732B2AE6" w14:textId="77777777" w:rsidR="00DE7AFD" w:rsidRPr="008223C9" w:rsidRDefault="00DE7AFD" w:rsidP="00DE7AFD">
      <w:pPr>
        <w:contextualSpacing/>
        <w:rPr>
          <w:rFonts w:ascii="Arial" w:eastAsia="Calibri" w:hAnsi="Arial" w:cs="Arial"/>
          <w:sz w:val="24"/>
          <w:szCs w:val="24"/>
          <w:u w:val="single"/>
          <w:lang w:val="de-DE"/>
        </w:rPr>
      </w:pPr>
      <w:r w:rsidRPr="008223C9">
        <w:rPr>
          <w:rFonts w:ascii="Arial" w:eastAsia="Calibri" w:hAnsi="Arial" w:cs="Arial"/>
          <w:sz w:val="24"/>
          <w:szCs w:val="24"/>
          <w:u w:val="single"/>
          <w:lang w:val="de-DE"/>
        </w:rPr>
        <w:t>Wörterkette:</w:t>
      </w:r>
    </w:p>
    <w:p w14:paraId="5A19BB7B" w14:textId="77777777" w:rsidR="00DE7AFD" w:rsidRDefault="00DE7AFD" w:rsidP="00DE7AFD">
      <w:pPr>
        <w:contextualSpacing/>
        <w:rPr>
          <w:rFonts w:ascii="Arial" w:eastAsia="Calibri" w:hAnsi="Arial" w:cs="Arial"/>
          <w:sz w:val="24"/>
          <w:szCs w:val="24"/>
          <w:lang w:val="de-DE"/>
        </w:rPr>
      </w:pPr>
    </w:p>
    <w:p w14:paraId="283A3653" w14:textId="77777777" w:rsidR="00DE7AFD" w:rsidRDefault="00DE7AFD" w:rsidP="00DE7AFD">
      <w:pPr>
        <w:contextualSpacing/>
        <w:rPr>
          <w:rFonts w:ascii="Arial" w:eastAsia="Calibri" w:hAnsi="Arial" w:cs="Arial"/>
          <w:sz w:val="24"/>
          <w:szCs w:val="24"/>
          <w:lang w:val="de-DE"/>
        </w:rPr>
      </w:pPr>
      <w:r>
        <w:rPr>
          <w:rFonts w:ascii="Arial" w:eastAsia="Calibri" w:hAnsi="Arial" w:cs="Arial"/>
          <w:sz w:val="24"/>
          <w:szCs w:val="24"/>
          <w:lang w:val="de-DE"/>
        </w:rPr>
        <w:t>Ziel: Heraushören der Anfangs- und Endlaute eines Wortes</w:t>
      </w:r>
    </w:p>
    <w:p w14:paraId="5C42E36B" w14:textId="77777777" w:rsidR="00DE7AFD" w:rsidRDefault="00DE7AFD" w:rsidP="00DE7AFD">
      <w:pPr>
        <w:contextualSpacing/>
        <w:rPr>
          <w:rFonts w:ascii="Arial" w:eastAsia="Calibri" w:hAnsi="Arial" w:cs="Arial"/>
          <w:sz w:val="24"/>
          <w:szCs w:val="24"/>
          <w:lang w:val="de-DE"/>
        </w:rPr>
      </w:pPr>
      <w:r>
        <w:rPr>
          <w:rFonts w:ascii="Arial" w:eastAsia="Calibri" w:hAnsi="Arial" w:cs="Arial"/>
          <w:sz w:val="24"/>
          <w:szCs w:val="24"/>
          <w:lang w:val="de-DE"/>
        </w:rPr>
        <w:t>Material: keines</w:t>
      </w:r>
    </w:p>
    <w:p w14:paraId="0D1B74D6" w14:textId="77777777" w:rsidR="00DE7AFD" w:rsidRDefault="00DE7AFD" w:rsidP="00DE7AFD">
      <w:pPr>
        <w:contextualSpacing/>
        <w:rPr>
          <w:rFonts w:ascii="Arial" w:eastAsia="Calibri" w:hAnsi="Arial" w:cs="Arial"/>
          <w:sz w:val="24"/>
          <w:szCs w:val="24"/>
          <w:lang w:val="de-DE"/>
        </w:rPr>
      </w:pPr>
      <w:r>
        <w:rPr>
          <w:rFonts w:ascii="Arial" w:eastAsia="Calibri" w:hAnsi="Arial" w:cs="Arial"/>
          <w:sz w:val="24"/>
          <w:szCs w:val="24"/>
          <w:lang w:val="de-DE"/>
        </w:rPr>
        <w:t>Verlauf: Ein Kind nennt ein Wort. Das nächste Kind soll mit dem letzten Buchstaben dieses Wortes ein neues Wort bilden. Z.B: 1. Wort Esel; 2.Wort Lampe usw.</w:t>
      </w:r>
    </w:p>
    <w:p w14:paraId="715DFDF8" w14:textId="227C3277" w:rsidR="00DE7AFD" w:rsidRDefault="00DE7AFD" w:rsidP="00DE7AFD">
      <w:pPr>
        <w:contextualSpacing/>
        <w:rPr>
          <w:rFonts w:ascii="Arial" w:eastAsia="Calibri" w:hAnsi="Arial" w:cs="Arial"/>
          <w:sz w:val="24"/>
          <w:szCs w:val="24"/>
          <w:lang w:val="de-DE"/>
        </w:rPr>
      </w:pPr>
    </w:p>
    <w:p w14:paraId="11A8C4B1" w14:textId="77777777" w:rsidR="000134AC" w:rsidRPr="000134AC" w:rsidRDefault="000134AC" w:rsidP="00DE7AFD">
      <w:pPr>
        <w:contextualSpacing/>
        <w:rPr>
          <w:rFonts w:ascii="Arial" w:eastAsia="Calibri" w:hAnsi="Arial" w:cs="Arial"/>
          <w:b/>
          <w:bCs/>
          <w:sz w:val="24"/>
          <w:szCs w:val="24"/>
          <w:lang w:val="de-DE"/>
        </w:rPr>
      </w:pPr>
    </w:p>
    <w:p w14:paraId="658052C5" w14:textId="77777777" w:rsidR="000134AC" w:rsidRPr="000134AC" w:rsidRDefault="000134AC" w:rsidP="000134AC">
      <w:pPr>
        <w:contextualSpacing/>
        <w:rPr>
          <w:rFonts w:ascii="Arial" w:eastAsia="Calibri" w:hAnsi="Arial" w:cs="Arial"/>
          <w:sz w:val="24"/>
          <w:szCs w:val="24"/>
          <w:u w:val="single"/>
        </w:rPr>
      </w:pPr>
      <w:r w:rsidRPr="000134AC">
        <w:rPr>
          <w:rFonts w:ascii="Arial" w:eastAsia="Calibri" w:hAnsi="Arial" w:cs="Arial"/>
          <w:sz w:val="24"/>
          <w:szCs w:val="24"/>
          <w:u w:val="single"/>
        </w:rPr>
        <w:t>Was brennt gut, was brennt nicht gut?</w:t>
      </w:r>
    </w:p>
    <w:p w14:paraId="06F44D3A" w14:textId="77777777" w:rsidR="000134AC" w:rsidRPr="00DE7AFD" w:rsidRDefault="000134AC" w:rsidP="000134AC">
      <w:pPr>
        <w:contextualSpacing/>
        <w:rPr>
          <w:rFonts w:ascii="Arial" w:eastAsia="Calibri" w:hAnsi="Arial" w:cs="Arial"/>
          <w:b/>
          <w:bCs/>
          <w:sz w:val="24"/>
          <w:szCs w:val="24"/>
          <w:u w:val="single"/>
        </w:rPr>
      </w:pPr>
    </w:p>
    <w:p w14:paraId="65434EA2" w14:textId="77777777" w:rsidR="000134AC" w:rsidRPr="00DE7AFD" w:rsidRDefault="000134AC" w:rsidP="000134AC">
      <w:pPr>
        <w:contextualSpacing/>
        <w:rPr>
          <w:rFonts w:ascii="Arial" w:eastAsia="Calibri" w:hAnsi="Arial" w:cs="Arial"/>
          <w:sz w:val="24"/>
          <w:szCs w:val="24"/>
        </w:rPr>
      </w:pPr>
      <w:r w:rsidRPr="00DE7AFD">
        <w:rPr>
          <w:rFonts w:ascii="Arial" w:eastAsia="Calibri" w:hAnsi="Arial" w:cs="Arial"/>
          <w:sz w:val="24"/>
          <w:szCs w:val="24"/>
        </w:rPr>
        <w:t>Kurzbeschreibung</w:t>
      </w:r>
      <w:r>
        <w:rPr>
          <w:rFonts w:ascii="Arial" w:eastAsia="Calibri" w:hAnsi="Arial" w:cs="Arial"/>
          <w:sz w:val="24"/>
          <w:szCs w:val="24"/>
        </w:rPr>
        <w:t>:</w:t>
      </w:r>
    </w:p>
    <w:p w14:paraId="622C8F44" w14:textId="77777777" w:rsidR="000134AC" w:rsidRPr="00DE7AFD" w:rsidRDefault="000134AC" w:rsidP="000134AC">
      <w:pPr>
        <w:contextualSpacing/>
        <w:rPr>
          <w:rFonts w:ascii="Arial" w:eastAsia="Calibri" w:hAnsi="Arial" w:cs="Arial"/>
          <w:sz w:val="24"/>
          <w:szCs w:val="24"/>
        </w:rPr>
      </w:pPr>
      <w:r w:rsidRPr="00DE7AFD">
        <w:rPr>
          <w:rFonts w:ascii="Arial" w:eastAsia="Calibri" w:hAnsi="Arial" w:cs="Arial"/>
          <w:sz w:val="24"/>
          <w:szCs w:val="24"/>
        </w:rPr>
        <w:t>Die Feuerwehr Kids sollen durch Versuche brennbare und nicht brennbare bzw. schwerbrennbare Stoffe unterscheiden.</w:t>
      </w:r>
    </w:p>
    <w:p w14:paraId="62810B8D" w14:textId="77777777" w:rsidR="000134AC" w:rsidRPr="00DE7AFD" w:rsidRDefault="000134AC" w:rsidP="000134AC">
      <w:pPr>
        <w:contextualSpacing/>
        <w:rPr>
          <w:rFonts w:ascii="Arial" w:eastAsia="Calibri" w:hAnsi="Arial" w:cs="Arial"/>
          <w:sz w:val="24"/>
          <w:szCs w:val="24"/>
        </w:rPr>
      </w:pPr>
      <w:r w:rsidRPr="00DE7AFD">
        <w:rPr>
          <w:rFonts w:ascii="Arial" w:eastAsia="Calibri" w:hAnsi="Arial" w:cs="Arial"/>
          <w:sz w:val="24"/>
          <w:szCs w:val="24"/>
        </w:rPr>
        <w:t>Altersgruppe: 6 - 9 Jahre</w:t>
      </w:r>
    </w:p>
    <w:p w14:paraId="0BA516FD" w14:textId="77777777" w:rsidR="000134AC" w:rsidRPr="00DE7AFD" w:rsidRDefault="000134AC" w:rsidP="000134AC">
      <w:pPr>
        <w:contextualSpacing/>
        <w:rPr>
          <w:rFonts w:ascii="Arial" w:eastAsia="Calibri" w:hAnsi="Arial" w:cs="Arial"/>
          <w:sz w:val="24"/>
          <w:szCs w:val="24"/>
        </w:rPr>
      </w:pPr>
    </w:p>
    <w:p w14:paraId="576F9790" w14:textId="77777777" w:rsidR="000134AC" w:rsidRPr="00DE7AFD" w:rsidRDefault="000134AC" w:rsidP="000134AC">
      <w:pPr>
        <w:contextualSpacing/>
        <w:rPr>
          <w:rFonts w:ascii="Arial" w:eastAsia="Calibri" w:hAnsi="Arial" w:cs="Arial"/>
          <w:sz w:val="24"/>
          <w:szCs w:val="24"/>
          <w:u w:val="single"/>
        </w:rPr>
      </w:pPr>
      <w:r w:rsidRPr="00DE7AFD">
        <w:rPr>
          <w:rFonts w:ascii="Arial" w:eastAsia="Calibri" w:hAnsi="Arial" w:cs="Arial"/>
          <w:sz w:val="24"/>
          <w:szCs w:val="24"/>
          <w:u w:val="single"/>
        </w:rPr>
        <w:t xml:space="preserve">Material: </w:t>
      </w:r>
    </w:p>
    <w:p w14:paraId="48038C2E" w14:textId="128E7C64" w:rsidR="000134AC" w:rsidRPr="00DE7AFD" w:rsidRDefault="000134AC" w:rsidP="000134AC">
      <w:pPr>
        <w:contextualSpacing/>
        <w:rPr>
          <w:rFonts w:ascii="Arial" w:eastAsia="Calibri" w:hAnsi="Arial" w:cs="Arial"/>
          <w:sz w:val="24"/>
          <w:szCs w:val="24"/>
        </w:rPr>
      </w:pPr>
      <w:r w:rsidRPr="00DE7AFD">
        <w:rPr>
          <w:rFonts w:ascii="Arial" w:eastAsia="Calibri" w:hAnsi="Arial" w:cs="Arial"/>
          <w:sz w:val="24"/>
          <w:szCs w:val="24"/>
        </w:rPr>
        <w:t>Holzspäne, Eichenholzklotz, Eisenstab, Stahlwolle, Bunsenbrenner, Feuerzeug,</w:t>
      </w:r>
    </w:p>
    <w:p w14:paraId="4B25A258" w14:textId="77777777" w:rsidR="000134AC" w:rsidRPr="00DE7AFD" w:rsidRDefault="000134AC" w:rsidP="000134AC">
      <w:pPr>
        <w:contextualSpacing/>
        <w:rPr>
          <w:rFonts w:ascii="Arial" w:eastAsia="Calibri" w:hAnsi="Arial" w:cs="Arial"/>
          <w:sz w:val="24"/>
          <w:szCs w:val="24"/>
        </w:rPr>
      </w:pPr>
      <w:r w:rsidRPr="00DE7AFD">
        <w:rPr>
          <w:rFonts w:ascii="Arial" w:eastAsia="Calibri" w:hAnsi="Arial" w:cs="Arial"/>
          <w:sz w:val="24"/>
          <w:szCs w:val="24"/>
        </w:rPr>
        <w:t>Feuerfeste Unterlage</w:t>
      </w:r>
    </w:p>
    <w:p w14:paraId="7DD1D771" w14:textId="77777777" w:rsidR="000134AC" w:rsidRPr="00DE7AFD" w:rsidRDefault="000134AC" w:rsidP="000134AC">
      <w:pPr>
        <w:contextualSpacing/>
        <w:rPr>
          <w:rFonts w:ascii="Arial" w:eastAsia="Calibri" w:hAnsi="Arial" w:cs="Arial"/>
          <w:sz w:val="24"/>
          <w:szCs w:val="24"/>
          <w:u w:val="single"/>
        </w:rPr>
      </w:pPr>
      <w:r w:rsidRPr="00DE7AFD">
        <w:rPr>
          <w:rFonts w:ascii="Arial" w:eastAsia="Calibri" w:hAnsi="Arial" w:cs="Arial"/>
          <w:sz w:val="24"/>
          <w:szCs w:val="24"/>
          <w:u w:val="single"/>
        </w:rPr>
        <w:lastRenderedPageBreak/>
        <w:t>Ablauf:</w:t>
      </w:r>
    </w:p>
    <w:p w14:paraId="76430335" w14:textId="77777777" w:rsidR="000134AC" w:rsidRPr="00DE7AFD" w:rsidRDefault="000134AC" w:rsidP="000134AC">
      <w:pPr>
        <w:contextualSpacing/>
        <w:rPr>
          <w:rFonts w:ascii="Arial" w:eastAsia="Calibri" w:hAnsi="Arial" w:cs="Arial"/>
          <w:sz w:val="24"/>
          <w:szCs w:val="24"/>
        </w:rPr>
      </w:pPr>
      <w:r w:rsidRPr="00DE7AFD">
        <w:rPr>
          <w:rFonts w:ascii="Arial" w:eastAsia="Calibri" w:hAnsi="Arial" w:cs="Arial"/>
          <w:sz w:val="24"/>
          <w:szCs w:val="24"/>
        </w:rPr>
        <w:t xml:space="preserve">Die Holzspäne werden zuerst angezündet, danach der Eichenholzklotz, dann der Eisenstab und </w:t>
      </w:r>
    </w:p>
    <w:p w14:paraId="03DEFD85" w14:textId="77777777" w:rsidR="000134AC" w:rsidRPr="00DE7AFD" w:rsidRDefault="000134AC" w:rsidP="000134AC">
      <w:pPr>
        <w:contextualSpacing/>
        <w:rPr>
          <w:rFonts w:ascii="Arial" w:eastAsia="Calibri" w:hAnsi="Arial" w:cs="Arial"/>
          <w:sz w:val="24"/>
          <w:szCs w:val="24"/>
        </w:rPr>
      </w:pPr>
      <w:r w:rsidRPr="00DE7AFD">
        <w:rPr>
          <w:rFonts w:ascii="Arial" w:eastAsia="Calibri" w:hAnsi="Arial" w:cs="Arial"/>
          <w:sz w:val="24"/>
          <w:szCs w:val="24"/>
        </w:rPr>
        <w:t xml:space="preserve">zuletzt die Stahlwolle. Wenn nötig wird dabei mit einem Kompressor für eine ausrechende Sauerstoff zufuhr gesorgt. Alternativ zum Feuerzeug kann die Stahlwolle auch mit einer 9 V Batterie entzündet </w:t>
      </w:r>
    </w:p>
    <w:p w14:paraId="1CB09522" w14:textId="77777777" w:rsidR="000134AC" w:rsidRPr="00DE7AFD" w:rsidRDefault="000134AC" w:rsidP="000134AC">
      <w:pPr>
        <w:contextualSpacing/>
        <w:rPr>
          <w:rFonts w:ascii="Arial" w:eastAsia="Calibri" w:hAnsi="Arial" w:cs="Arial"/>
          <w:sz w:val="24"/>
          <w:szCs w:val="24"/>
        </w:rPr>
      </w:pPr>
      <w:r w:rsidRPr="00DE7AFD">
        <w:rPr>
          <w:rFonts w:ascii="Arial" w:eastAsia="Calibri" w:hAnsi="Arial" w:cs="Arial"/>
          <w:sz w:val="24"/>
          <w:szCs w:val="24"/>
        </w:rPr>
        <w:t>werden.</w:t>
      </w:r>
    </w:p>
    <w:p w14:paraId="3D560D92" w14:textId="77777777" w:rsidR="000134AC" w:rsidRPr="00DE7AFD" w:rsidRDefault="000134AC" w:rsidP="000134AC">
      <w:pPr>
        <w:contextualSpacing/>
        <w:rPr>
          <w:rFonts w:ascii="Arial" w:eastAsia="Calibri" w:hAnsi="Arial" w:cs="Arial"/>
          <w:sz w:val="24"/>
          <w:szCs w:val="24"/>
          <w:u w:val="single"/>
        </w:rPr>
      </w:pPr>
      <w:r w:rsidRPr="00DE7AFD">
        <w:rPr>
          <w:rFonts w:ascii="Arial" w:eastAsia="Calibri" w:hAnsi="Arial" w:cs="Arial"/>
          <w:sz w:val="24"/>
          <w:szCs w:val="24"/>
          <w:u w:val="single"/>
        </w:rPr>
        <w:t>Nachbesprechung:</w:t>
      </w:r>
    </w:p>
    <w:p w14:paraId="29537A2C" w14:textId="77777777" w:rsidR="000134AC" w:rsidRPr="00DE7AFD" w:rsidRDefault="000134AC" w:rsidP="000134AC">
      <w:pPr>
        <w:contextualSpacing/>
        <w:rPr>
          <w:rFonts w:ascii="Arial" w:eastAsia="Calibri" w:hAnsi="Arial" w:cs="Arial"/>
          <w:sz w:val="24"/>
          <w:szCs w:val="24"/>
        </w:rPr>
      </w:pPr>
      <w:r w:rsidRPr="00DE7AFD">
        <w:rPr>
          <w:rFonts w:ascii="Arial" w:eastAsia="Calibri" w:hAnsi="Arial" w:cs="Arial"/>
          <w:sz w:val="24"/>
          <w:szCs w:val="24"/>
        </w:rPr>
        <w:t>Die Holzspäne brennen, der Eichenholzklotz nicht.</w:t>
      </w:r>
    </w:p>
    <w:p w14:paraId="0282C58D" w14:textId="77777777" w:rsidR="000134AC" w:rsidRPr="00DE7AFD" w:rsidRDefault="000134AC" w:rsidP="000134AC">
      <w:pPr>
        <w:contextualSpacing/>
        <w:rPr>
          <w:rFonts w:ascii="Arial" w:eastAsia="Calibri" w:hAnsi="Arial" w:cs="Arial"/>
          <w:sz w:val="24"/>
          <w:szCs w:val="24"/>
        </w:rPr>
      </w:pPr>
      <w:r w:rsidRPr="00DE7AFD">
        <w:rPr>
          <w:rFonts w:ascii="Arial" w:eastAsia="Calibri" w:hAnsi="Arial" w:cs="Arial"/>
          <w:sz w:val="24"/>
          <w:szCs w:val="24"/>
        </w:rPr>
        <w:t>Der Eisenstab brennt nicht, die Stahlwolle brennt heftig.</w:t>
      </w:r>
    </w:p>
    <w:p w14:paraId="3ACAD497" w14:textId="6641D6BA" w:rsidR="00E1282E" w:rsidRPr="00064D70" w:rsidRDefault="000134AC">
      <w:pPr>
        <w:contextualSpacing/>
        <w:rPr>
          <w:rFonts w:ascii="Arial" w:eastAsia="Calibri" w:hAnsi="Arial" w:cs="Arial"/>
          <w:sz w:val="24"/>
          <w:szCs w:val="24"/>
        </w:rPr>
      </w:pPr>
      <w:r w:rsidRPr="00DE7AFD">
        <w:rPr>
          <w:rFonts w:ascii="Arial" w:eastAsia="Calibri" w:hAnsi="Arial" w:cs="Arial"/>
          <w:sz w:val="24"/>
          <w:szCs w:val="24"/>
        </w:rPr>
        <w:t>Je feiner das Material, desto größer ist die Oberfläche und die Sauerstoffaufnahme, umso heftiger der Brand.</w:t>
      </w:r>
    </w:p>
    <w:p w14:paraId="4FEB18D3" w14:textId="092440E8" w:rsidR="00E1282E" w:rsidRPr="002751D3" w:rsidRDefault="00E1282E">
      <w:pPr>
        <w:rPr>
          <w:rFonts w:ascii="Arial" w:hAnsi="Arial" w:cs="Arial"/>
          <w:b/>
          <w:bCs/>
          <w:sz w:val="28"/>
          <w:szCs w:val="28"/>
          <w:u w:val="single"/>
          <w:lang w:val="de-DE"/>
        </w:rPr>
      </w:pPr>
    </w:p>
    <w:p w14:paraId="671A131A" w14:textId="2CA3319C" w:rsidR="007F2CD5" w:rsidRDefault="000A4209">
      <w:pPr>
        <w:rPr>
          <w:rFonts w:ascii="Arial" w:hAnsi="Arial" w:cs="Arial"/>
          <w:b/>
          <w:bCs/>
          <w:sz w:val="28"/>
          <w:szCs w:val="28"/>
          <w:u w:val="single"/>
          <w:lang w:val="de-DE"/>
        </w:rPr>
      </w:pPr>
      <w:r w:rsidRPr="002751D3">
        <w:rPr>
          <w:rFonts w:ascii="Arial" w:hAnsi="Arial" w:cs="Arial"/>
          <w:b/>
          <w:bCs/>
          <w:sz w:val="28"/>
          <w:szCs w:val="28"/>
          <w:u w:val="single"/>
          <w:lang w:val="de-DE"/>
        </w:rPr>
        <w:t>Weitere Aktivitäten:</w:t>
      </w:r>
    </w:p>
    <w:p w14:paraId="1C806F8D" w14:textId="77777777" w:rsidR="002751D3" w:rsidRPr="002751D3" w:rsidRDefault="002751D3">
      <w:pPr>
        <w:rPr>
          <w:rFonts w:ascii="Arial" w:hAnsi="Arial" w:cs="Arial"/>
          <w:b/>
          <w:bCs/>
          <w:sz w:val="28"/>
          <w:szCs w:val="28"/>
          <w:u w:val="single"/>
          <w:lang w:val="de-DE"/>
        </w:rPr>
      </w:pPr>
    </w:p>
    <w:p w14:paraId="042CDDFD" w14:textId="715D1940" w:rsidR="004B2247" w:rsidRPr="004B1625" w:rsidRDefault="00FC6D01" w:rsidP="00FC6D01">
      <w:pPr>
        <w:pStyle w:val="Listenabsatz"/>
        <w:numPr>
          <w:ilvl w:val="0"/>
          <w:numId w:val="1"/>
        </w:numPr>
        <w:spacing w:after="0"/>
        <w:rPr>
          <w:rFonts w:ascii="Arial" w:hAnsi="Arial" w:cs="Arial"/>
          <w:sz w:val="24"/>
          <w:szCs w:val="24"/>
          <w:lang w:val="de-DE"/>
        </w:rPr>
      </w:pPr>
      <w:r w:rsidRPr="004B1625">
        <w:rPr>
          <w:rFonts w:ascii="Arial" w:hAnsi="Arial" w:cs="Arial"/>
          <w:sz w:val="24"/>
          <w:szCs w:val="24"/>
          <w:lang w:val="de-DE"/>
        </w:rPr>
        <w:t>Einen Weg beschreiben lassen! Wie komme ich von da</w:t>
      </w:r>
      <w:r w:rsidR="004C480E">
        <w:rPr>
          <w:rFonts w:ascii="Arial" w:hAnsi="Arial" w:cs="Arial"/>
          <w:sz w:val="24"/>
          <w:szCs w:val="24"/>
          <w:lang w:val="de-DE"/>
        </w:rPr>
        <w:t xml:space="preserve"> nach</w:t>
      </w:r>
      <w:r w:rsidRPr="004B1625">
        <w:rPr>
          <w:rFonts w:ascii="Arial" w:hAnsi="Arial" w:cs="Arial"/>
          <w:sz w:val="24"/>
          <w:szCs w:val="24"/>
          <w:lang w:val="de-DE"/>
        </w:rPr>
        <w:t xml:space="preserve"> dort bzw. wie findet mich das Einsatzfahrzeug?</w:t>
      </w:r>
    </w:p>
    <w:p w14:paraId="5FF26E51" w14:textId="5256F118" w:rsidR="00CC3642" w:rsidRPr="004B1625" w:rsidRDefault="00CC3642" w:rsidP="00FC6D01">
      <w:pPr>
        <w:pStyle w:val="Listenabsatz"/>
        <w:numPr>
          <w:ilvl w:val="0"/>
          <w:numId w:val="1"/>
        </w:numPr>
        <w:spacing w:after="0"/>
        <w:rPr>
          <w:rFonts w:ascii="Arial" w:hAnsi="Arial" w:cs="Arial"/>
          <w:sz w:val="24"/>
          <w:szCs w:val="24"/>
          <w:lang w:val="de-DE"/>
        </w:rPr>
      </w:pPr>
      <w:r w:rsidRPr="004B1625">
        <w:rPr>
          <w:rFonts w:ascii="Arial" w:hAnsi="Arial" w:cs="Arial"/>
          <w:sz w:val="24"/>
          <w:szCs w:val="24"/>
          <w:lang w:val="de-DE"/>
        </w:rPr>
        <w:t xml:space="preserve">Besuche alle Firmen in deiner Gemeinde, Welche </w:t>
      </w:r>
      <w:r w:rsidR="00270B67">
        <w:rPr>
          <w:rFonts w:ascii="Arial" w:hAnsi="Arial" w:cs="Arial"/>
          <w:sz w:val="24"/>
          <w:szCs w:val="24"/>
          <w:lang w:val="de-DE"/>
        </w:rPr>
        <w:t>h</w:t>
      </w:r>
      <w:r w:rsidRPr="004B1625">
        <w:rPr>
          <w:rFonts w:ascii="Arial" w:hAnsi="Arial" w:cs="Arial"/>
          <w:sz w:val="24"/>
          <w:szCs w:val="24"/>
          <w:lang w:val="de-DE"/>
        </w:rPr>
        <w:t>andwerklichen Betriebe gibt es? Waren es früher mehr und wenn ja wo sind sie hingekommen?</w:t>
      </w:r>
      <w:r w:rsidR="007F2CD5">
        <w:rPr>
          <w:rFonts w:ascii="Arial" w:hAnsi="Arial" w:cs="Arial"/>
          <w:sz w:val="24"/>
          <w:szCs w:val="24"/>
          <w:lang w:val="de-DE"/>
        </w:rPr>
        <w:t xml:space="preserve"> Sein direktes Umfeld kennen lernen!</w:t>
      </w:r>
    </w:p>
    <w:p w14:paraId="3054F526" w14:textId="216371AE" w:rsidR="00CC3642" w:rsidRDefault="00CC3642" w:rsidP="00FC6D01">
      <w:pPr>
        <w:pStyle w:val="Listenabsatz"/>
        <w:numPr>
          <w:ilvl w:val="0"/>
          <w:numId w:val="1"/>
        </w:numPr>
        <w:spacing w:after="0"/>
        <w:rPr>
          <w:rFonts w:ascii="Arial" w:hAnsi="Arial" w:cs="Arial"/>
          <w:sz w:val="24"/>
          <w:szCs w:val="24"/>
          <w:lang w:val="de-DE"/>
        </w:rPr>
      </w:pPr>
      <w:r w:rsidRPr="004B1625">
        <w:rPr>
          <w:rFonts w:ascii="Arial" w:hAnsi="Arial" w:cs="Arial"/>
          <w:sz w:val="24"/>
          <w:szCs w:val="24"/>
          <w:lang w:val="de-DE"/>
        </w:rPr>
        <w:t>Buchstaben suchen inkl. Lageangabe</w:t>
      </w:r>
      <w:r w:rsidR="00270B67">
        <w:rPr>
          <w:rFonts w:ascii="Arial" w:hAnsi="Arial" w:cs="Arial"/>
          <w:sz w:val="24"/>
          <w:szCs w:val="24"/>
          <w:lang w:val="de-DE"/>
        </w:rPr>
        <w:t xml:space="preserve"> ergibt am Schluss ein</w:t>
      </w:r>
      <w:r w:rsidRPr="004B1625">
        <w:rPr>
          <w:rFonts w:ascii="Arial" w:hAnsi="Arial" w:cs="Arial"/>
          <w:sz w:val="24"/>
          <w:szCs w:val="24"/>
          <w:lang w:val="de-DE"/>
        </w:rPr>
        <w:t xml:space="preserve"> Lösungswort (eventuell Kommunikation über Funkgeräte)</w:t>
      </w:r>
    </w:p>
    <w:p w14:paraId="53117774" w14:textId="2DC52EB6" w:rsidR="00F433D9" w:rsidRDefault="00F433D9" w:rsidP="00FC6D01">
      <w:pPr>
        <w:pStyle w:val="Listenabsatz"/>
        <w:numPr>
          <w:ilvl w:val="0"/>
          <w:numId w:val="1"/>
        </w:numPr>
        <w:spacing w:after="0"/>
        <w:rPr>
          <w:rFonts w:ascii="Arial" w:hAnsi="Arial" w:cs="Arial"/>
          <w:sz w:val="24"/>
          <w:szCs w:val="24"/>
          <w:lang w:val="de-DE"/>
        </w:rPr>
      </w:pPr>
      <w:r>
        <w:rPr>
          <w:rFonts w:ascii="Arial" w:hAnsi="Arial" w:cs="Arial"/>
          <w:sz w:val="24"/>
          <w:szCs w:val="24"/>
          <w:lang w:val="de-DE"/>
        </w:rPr>
        <w:t xml:space="preserve">Eine Geschichte weiter Erzählen! Der Spielleiter beginnt zu erzählen und ab einer gewissen </w:t>
      </w:r>
      <w:r w:rsidR="00270B67">
        <w:rPr>
          <w:rFonts w:ascii="Arial" w:hAnsi="Arial" w:cs="Arial"/>
          <w:sz w:val="24"/>
          <w:szCs w:val="24"/>
          <w:lang w:val="de-DE"/>
        </w:rPr>
        <w:t>S</w:t>
      </w:r>
      <w:r>
        <w:rPr>
          <w:rFonts w:ascii="Arial" w:hAnsi="Arial" w:cs="Arial"/>
          <w:sz w:val="24"/>
          <w:szCs w:val="24"/>
          <w:lang w:val="de-DE"/>
        </w:rPr>
        <w:t>telle darf jedes Kind zwei Sätze weiterdichten. Wo geht die Reise hin?</w:t>
      </w:r>
    </w:p>
    <w:p w14:paraId="5077D3D3" w14:textId="0B798649" w:rsidR="005D62D7" w:rsidRDefault="005D62D7" w:rsidP="00FC6D01">
      <w:pPr>
        <w:pStyle w:val="Listenabsatz"/>
        <w:numPr>
          <w:ilvl w:val="0"/>
          <w:numId w:val="1"/>
        </w:numPr>
        <w:spacing w:after="0"/>
        <w:rPr>
          <w:rFonts w:ascii="Arial" w:hAnsi="Arial" w:cs="Arial"/>
          <w:sz w:val="24"/>
          <w:szCs w:val="24"/>
          <w:lang w:val="de-DE"/>
        </w:rPr>
      </w:pPr>
      <w:r>
        <w:rPr>
          <w:rFonts w:ascii="Arial" w:hAnsi="Arial" w:cs="Arial"/>
          <w:sz w:val="24"/>
          <w:szCs w:val="24"/>
          <w:lang w:val="de-DE"/>
        </w:rPr>
        <w:t>Kinderkonferenz: Wie funktioniert Demokratie? Regeln zu den F</w:t>
      </w:r>
      <w:r w:rsidR="004C480E">
        <w:rPr>
          <w:rFonts w:ascii="Arial" w:hAnsi="Arial" w:cs="Arial"/>
          <w:sz w:val="24"/>
          <w:szCs w:val="24"/>
          <w:lang w:val="de-DE"/>
        </w:rPr>
        <w:t>euerwehr</w:t>
      </w:r>
      <w:r>
        <w:rPr>
          <w:rFonts w:ascii="Arial" w:hAnsi="Arial" w:cs="Arial"/>
          <w:sz w:val="24"/>
          <w:szCs w:val="24"/>
          <w:lang w:val="de-DE"/>
        </w:rPr>
        <w:t xml:space="preserve"> Kids </w:t>
      </w:r>
      <w:r w:rsidR="00270B67">
        <w:rPr>
          <w:rFonts w:ascii="Arial" w:hAnsi="Arial" w:cs="Arial"/>
          <w:sz w:val="24"/>
          <w:szCs w:val="24"/>
          <w:lang w:val="de-DE"/>
        </w:rPr>
        <w:t xml:space="preserve">erstellen! </w:t>
      </w:r>
      <w:r>
        <w:rPr>
          <w:rFonts w:ascii="Arial" w:hAnsi="Arial" w:cs="Arial"/>
          <w:sz w:val="24"/>
          <w:szCs w:val="24"/>
          <w:lang w:val="de-DE"/>
        </w:rPr>
        <w:t xml:space="preserve">Kinder in </w:t>
      </w:r>
      <w:r w:rsidR="00270B67">
        <w:rPr>
          <w:rFonts w:ascii="Arial" w:hAnsi="Arial" w:cs="Arial"/>
          <w:sz w:val="24"/>
          <w:szCs w:val="24"/>
          <w:lang w:val="de-DE"/>
        </w:rPr>
        <w:t>d</w:t>
      </w:r>
      <w:r>
        <w:rPr>
          <w:rFonts w:ascii="Arial" w:hAnsi="Arial" w:cs="Arial"/>
          <w:sz w:val="24"/>
          <w:szCs w:val="24"/>
          <w:lang w:val="de-DE"/>
        </w:rPr>
        <w:t>ie betreffende</w:t>
      </w:r>
      <w:r w:rsidR="00270B67">
        <w:rPr>
          <w:rFonts w:ascii="Arial" w:hAnsi="Arial" w:cs="Arial"/>
          <w:sz w:val="24"/>
          <w:szCs w:val="24"/>
          <w:lang w:val="de-DE"/>
        </w:rPr>
        <w:t>n</w:t>
      </w:r>
      <w:r>
        <w:rPr>
          <w:rFonts w:ascii="Arial" w:hAnsi="Arial" w:cs="Arial"/>
          <w:sz w:val="24"/>
          <w:szCs w:val="24"/>
          <w:lang w:val="de-DE"/>
        </w:rPr>
        <w:t xml:space="preserve"> Entscheidungen mit einbeziehen.</w:t>
      </w:r>
    </w:p>
    <w:p w14:paraId="1A58BB32" w14:textId="51DA71A9" w:rsidR="00064D70" w:rsidRDefault="00B20E05" w:rsidP="00064D70">
      <w:pPr>
        <w:pStyle w:val="Listenabsatz"/>
        <w:numPr>
          <w:ilvl w:val="0"/>
          <w:numId w:val="1"/>
        </w:numPr>
        <w:spacing w:after="0"/>
        <w:rPr>
          <w:rFonts w:ascii="Arial" w:hAnsi="Arial" w:cs="Arial"/>
          <w:sz w:val="24"/>
          <w:szCs w:val="24"/>
          <w:lang w:val="de-DE"/>
        </w:rPr>
      </w:pPr>
      <w:r>
        <w:rPr>
          <w:rFonts w:ascii="Arial" w:hAnsi="Arial" w:cs="Arial"/>
          <w:sz w:val="24"/>
          <w:szCs w:val="24"/>
          <w:lang w:val="de-DE"/>
        </w:rPr>
        <w:t>Kindersicherheit – Unfallprävention</w:t>
      </w:r>
      <w:r w:rsidR="004543C8">
        <w:rPr>
          <w:rFonts w:ascii="Arial" w:hAnsi="Arial" w:cs="Arial"/>
          <w:sz w:val="24"/>
          <w:szCs w:val="24"/>
          <w:lang w:val="de-DE"/>
        </w:rPr>
        <w:t>; Wie schütze ich mich vor Schaden?</w:t>
      </w:r>
    </w:p>
    <w:p w14:paraId="222ABB7C" w14:textId="77777777" w:rsidR="00064D70" w:rsidRPr="00064D70" w:rsidRDefault="00064D70" w:rsidP="00064D70">
      <w:pPr>
        <w:pStyle w:val="Listenabsatz"/>
        <w:numPr>
          <w:ilvl w:val="0"/>
          <w:numId w:val="1"/>
        </w:numPr>
        <w:spacing w:after="0"/>
        <w:rPr>
          <w:rFonts w:ascii="Arial" w:hAnsi="Arial" w:cs="Arial"/>
          <w:sz w:val="24"/>
          <w:szCs w:val="24"/>
          <w:lang w:val="de-DE"/>
        </w:rPr>
      </w:pPr>
      <w:r w:rsidRPr="00064D70">
        <w:rPr>
          <w:rFonts w:ascii="Arial" w:eastAsia="Calibri" w:hAnsi="Arial" w:cs="Arial"/>
          <w:sz w:val="24"/>
          <w:szCs w:val="24"/>
          <w:lang w:val="de-DE"/>
        </w:rPr>
        <w:t>Betonwand vor dem Feuerwehrhaus mit Kreide bemalen!</w:t>
      </w:r>
    </w:p>
    <w:p w14:paraId="17C35756" w14:textId="77777777" w:rsidR="00064D70" w:rsidRPr="00064D70" w:rsidRDefault="00064D70" w:rsidP="00064D70">
      <w:pPr>
        <w:pStyle w:val="Listenabsatz"/>
        <w:numPr>
          <w:ilvl w:val="0"/>
          <w:numId w:val="1"/>
        </w:numPr>
        <w:spacing w:after="0"/>
        <w:rPr>
          <w:rFonts w:ascii="Arial" w:hAnsi="Arial" w:cs="Arial"/>
          <w:sz w:val="24"/>
          <w:szCs w:val="24"/>
          <w:lang w:val="de-DE"/>
        </w:rPr>
      </w:pPr>
      <w:r w:rsidRPr="00064D70">
        <w:rPr>
          <w:rFonts w:ascii="Arial" w:eastAsia="Calibri" w:hAnsi="Arial" w:cs="Arial"/>
          <w:sz w:val="24"/>
          <w:szCs w:val="24"/>
          <w:lang w:val="de-DE"/>
        </w:rPr>
        <w:t xml:space="preserve">Waldspaziergang (Naturkunde/wie heißt der Baum, der Strauch); Schon mal was von Klimaerwärmung gehört? Was ist das und warum? </w:t>
      </w:r>
    </w:p>
    <w:p w14:paraId="467FFB59" w14:textId="15ED9648" w:rsidR="00B20E05" w:rsidRPr="00CA2106" w:rsidRDefault="00064D70" w:rsidP="00B20E05">
      <w:pPr>
        <w:pStyle w:val="Listenabsatz"/>
        <w:numPr>
          <w:ilvl w:val="0"/>
          <w:numId w:val="1"/>
        </w:numPr>
        <w:spacing w:after="0"/>
        <w:rPr>
          <w:rFonts w:ascii="Arial" w:hAnsi="Arial" w:cs="Arial"/>
          <w:sz w:val="24"/>
          <w:szCs w:val="24"/>
          <w:lang w:val="de-DE"/>
        </w:rPr>
      </w:pPr>
      <w:r w:rsidRPr="00064D70">
        <w:rPr>
          <w:rFonts w:ascii="Arial" w:eastAsia="Calibri" w:hAnsi="Arial" w:cs="Arial"/>
          <w:bCs/>
          <w:sz w:val="24"/>
          <w:szCs w:val="24"/>
          <w:lang w:val="de-DE"/>
        </w:rPr>
        <w:t>Spaziergang bei Regen in den Wald. Baumbestimmung, Pilze bestimmen, das Wunder allen Lebens ansprechen. Pilze die man nicht kennt nicht einfach umtret</w:t>
      </w:r>
      <w:r w:rsidRPr="00064D70">
        <w:rPr>
          <w:rFonts w:ascii="Arial" w:eastAsia="Calibri" w:hAnsi="Arial" w:cs="Arial"/>
          <w:sz w:val="24"/>
          <w:szCs w:val="24"/>
          <w:lang w:val="de-DE"/>
        </w:rPr>
        <w:t>en.</w:t>
      </w:r>
    </w:p>
    <w:p w14:paraId="2BF291C2" w14:textId="77777777" w:rsidR="00D04424" w:rsidRPr="00B20E05" w:rsidRDefault="00D04424" w:rsidP="00B20E05">
      <w:pPr>
        <w:spacing w:after="0"/>
        <w:rPr>
          <w:rFonts w:ascii="Arial" w:hAnsi="Arial" w:cs="Arial"/>
          <w:sz w:val="24"/>
          <w:szCs w:val="24"/>
          <w:lang w:val="de-DE"/>
        </w:rPr>
      </w:pPr>
    </w:p>
    <w:p w14:paraId="03560F76" w14:textId="13CE8A55" w:rsidR="000A4209" w:rsidRDefault="000A4209" w:rsidP="000A4209">
      <w:pPr>
        <w:spacing w:after="0"/>
        <w:rPr>
          <w:rFonts w:ascii="Arial" w:hAnsi="Arial" w:cs="Arial"/>
          <w:b/>
          <w:bCs/>
          <w:sz w:val="24"/>
          <w:szCs w:val="24"/>
          <w:u w:val="single"/>
          <w:lang w:val="de-DE"/>
        </w:rPr>
      </w:pPr>
      <w:r w:rsidRPr="000A4209">
        <w:rPr>
          <w:rFonts w:ascii="Arial" w:hAnsi="Arial" w:cs="Arial"/>
          <w:b/>
          <w:bCs/>
          <w:sz w:val="24"/>
          <w:szCs w:val="24"/>
          <w:u w:val="single"/>
          <w:lang w:val="de-DE"/>
        </w:rPr>
        <w:t xml:space="preserve">AUSFLÜGE mit der </w:t>
      </w:r>
      <w:r w:rsidR="00270B67">
        <w:rPr>
          <w:rFonts w:ascii="Arial" w:hAnsi="Arial" w:cs="Arial"/>
          <w:b/>
          <w:bCs/>
          <w:sz w:val="24"/>
          <w:szCs w:val="24"/>
          <w:u w:val="single"/>
          <w:lang w:val="de-DE"/>
        </w:rPr>
        <w:t xml:space="preserve">Feuerwehr </w:t>
      </w:r>
      <w:r w:rsidRPr="000A4209">
        <w:rPr>
          <w:rFonts w:ascii="Arial" w:hAnsi="Arial" w:cs="Arial"/>
          <w:b/>
          <w:bCs/>
          <w:sz w:val="24"/>
          <w:szCs w:val="24"/>
          <w:u w:val="single"/>
          <w:lang w:val="de-DE"/>
        </w:rPr>
        <w:t>Jugend zusammen:</w:t>
      </w:r>
    </w:p>
    <w:p w14:paraId="759DA3F6" w14:textId="77777777" w:rsidR="00D04424" w:rsidRPr="000A4209" w:rsidRDefault="00D04424" w:rsidP="000A4209">
      <w:pPr>
        <w:spacing w:after="0"/>
        <w:rPr>
          <w:rFonts w:ascii="Arial" w:hAnsi="Arial" w:cs="Arial"/>
          <w:b/>
          <w:bCs/>
          <w:sz w:val="24"/>
          <w:szCs w:val="24"/>
          <w:u w:val="single"/>
          <w:lang w:val="de-DE"/>
        </w:rPr>
      </w:pPr>
    </w:p>
    <w:p w14:paraId="2F91210D" w14:textId="4C7EF1FC" w:rsidR="000A4209" w:rsidRPr="004B1625" w:rsidRDefault="00B20E05" w:rsidP="000A4209">
      <w:pPr>
        <w:spacing w:after="0"/>
        <w:rPr>
          <w:rFonts w:ascii="Arial" w:hAnsi="Arial" w:cs="Arial"/>
          <w:sz w:val="24"/>
          <w:szCs w:val="24"/>
          <w:lang w:val="de-DE"/>
        </w:rPr>
      </w:pPr>
      <w:r>
        <w:rPr>
          <w:rFonts w:ascii="Arial" w:hAnsi="Arial" w:cs="Arial"/>
          <w:sz w:val="24"/>
          <w:szCs w:val="24"/>
          <w:lang w:val="de-DE"/>
        </w:rPr>
        <w:t>-</w:t>
      </w:r>
      <w:r w:rsidR="000A4209">
        <w:rPr>
          <w:rFonts w:ascii="Arial" w:hAnsi="Arial" w:cs="Arial"/>
          <w:sz w:val="24"/>
          <w:szCs w:val="24"/>
          <w:lang w:val="de-DE"/>
        </w:rPr>
        <w:t>JUNI</w:t>
      </w:r>
      <w:r>
        <w:rPr>
          <w:rFonts w:ascii="Arial" w:hAnsi="Arial" w:cs="Arial"/>
          <w:sz w:val="24"/>
          <w:szCs w:val="24"/>
          <w:lang w:val="de-DE"/>
        </w:rPr>
        <w:t xml:space="preserve"> - </w:t>
      </w:r>
      <w:r w:rsidR="000A4209">
        <w:rPr>
          <w:rFonts w:ascii="Arial" w:hAnsi="Arial" w:cs="Arial"/>
          <w:sz w:val="24"/>
          <w:szCs w:val="24"/>
          <w:lang w:val="de-DE"/>
        </w:rPr>
        <w:t>Feuerwehrjugendleistungsabzeichen BEWERB</w:t>
      </w:r>
    </w:p>
    <w:p w14:paraId="75AF3654" w14:textId="4116373C" w:rsidR="000A4209" w:rsidRDefault="00B20E05" w:rsidP="000A4209">
      <w:pPr>
        <w:spacing w:after="0"/>
        <w:rPr>
          <w:rFonts w:ascii="Arial" w:hAnsi="Arial" w:cs="Arial"/>
          <w:sz w:val="24"/>
          <w:szCs w:val="24"/>
          <w:lang w:val="de-DE"/>
        </w:rPr>
      </w:pPr>
      <w:r>
        <w:rPr>
          <w:rFonts w:ascii="Arial" w:hAnsi="Arial" w:cs="Arial"/>
          <w:sz w:val="24"/>
          <w:szCs w:val="24"/>
          <w:lang w:val="de-DE"/>
        </w:rPr>
        <w:t>-Besuch bei Berufsfeuerwehr Graz</w:t>
      </w:r>
    </w:p>
    <w:p w14:paraId="0C51D87C" w14:textId="1D90ACE7" w:rsidR="00B20E05" w:rsidRDefault="00B20E05" w:rsidP="000A4209">
      <w:pPr>
        <w:spacing w:after="0"/>
        <w:rPr>
          <w:rFonts w:ascii="Arial" w:hAnsi="Arial" w:cs="Arial"/>
          <w:sz w:val="24"/>
          <w:szCs w:val="24"/>
          <w:lang w:val="de-DE"/>
        </w:rPr>
      </w:pPr>
      <w:r>
        <w:rPr>
          <w:rFonts w:ascii="Arial" w:hAnsi="Arial" w:cs="Arial"/>
          <w:sz w:val="24"/>
          <w:szCs w:val="24"/>
          <w:lang w:val="de-DE"/>
        </w:rPr>
        <w:t>-Ausflug in die Feuerwehrschule Eisenstadt + LSZ Burgenland</w:t>
      </w:r>
    </w:p>
    <w:p w14:paraId="5245D436" w14:textId="4B086FA6" w:rsidR="00B20E05" w:rsidRPr="000A4209" w:rsidRDefault="00B20E05" w:rsidP="000A4209">
      <w:pPr>
        <w:spacing w:after="0"/>
        <w:rPr>
          <w:rFonts w:ascii="Arial" w:hAnsi="Arial" w:cs="Arial"/>
          <w:sz w:val="24"/>
          <w:szCs w:val="24"/>
          <w:lang w:val="de-DE"/>
        </w:rPr>
      </w:pPr>
      <w:r>
        <w:rPr>
          <w:rFonts w:ascii="Arial" w:hAnsi="Arial" w:cs="Arial"/>
          <w:sz w:val="24"/>
          <w:szCs w:val="24"/>
          <w:lang w:val="de-DE"/>
        </w:rPr>
        <w:t>-Trampolinpark Graz</w:t>
      </w:r>
    </w:p>
    <w:p w14:paraId="2E68C41D" w14:textId="03A77DE6" w:rsidR="004221F8" w:rsidRPr="004B1625" w:rsidRDefault="004221F8" w:rsidP="004221F8">
      <w:pPr>
        <w:spacing w:after="0"/>
        <w:rPr>
          <w:rFonts w:ascii="Arial" w:hAnsi="Arial" w:cs="Arial"/>
          <w:sz w:val="24"/>
          <w:szCs w:val="24"/>
          <w:lang w:val="de-DE"/>
        </w:rPr>
      </w:pPr>
    </w:p>
    <w:p w14:paraId="0760F24C" w14:textId="5EB40A27" w:rsidR="00BB5726" w:rsidRPr="00BB5726" w:rsidRDefault="000A4209" w:rsidP="00BB5726">
      <w:pPr>
        <w:rPr>
          <w:rFonts w:ascii="Arial" w:eastAsia="Calibri" w:hAnsi="Arial" w:cs="Arial"/>
          <w:b/>
          <w:sz w:val="24"/>
          <w:szCs w:val="24"/>
          <w:lang w:val="de-DE"/>
        </w:rPr>
      </w:pPr>
      <w:r>
        <w:rPr>
          <w:rFonts w:ascii="Arial" w:eastAsia="Calibri" w:hAnsi="Arial" w:cs="Arial"/>
          <w:b/>
          <w:sz w:val="24"/>
          <w:szCs w:val="24"/>
          <w:lang w:val="de-DE"/>
        </w:rPr>
        <w:t xml:space="preserve">Materialkunde; </w:t>
      </w:r>
      <w:r w:rsidR="00BB5726" w:rsidRPr="00BB5726">
        <w:rPr>
          <w:rFonts w:ascii="Arial" w:eastAsia="Calibri" w:hAnsi="Arial" w:cs="Arial"/>
          <w:b/>
          <w:sz w:val="24"/>
          <w:szCs w:val="24"/>
          <w:lang w:val="de-DE"/>
        </w:rPr>
        <w:t>Vermittlung diverser Feuerwehrinhalte:</w:t>
      </w:r>
    </w:p>
    <w:p w14:paraId="2D3BFFAA" w14:textId="77777777" w:rsidR="00BB5726" w:rsidRPr="00BB5726" w:rsidRDefault="00BB5726" w:rsidP="00BB5726">
      <w:pPr>
        <w:numPr>
          <w:ilvl w:val="0"/>
          <w:numId w:val="2"/>
        </w:numPr>
        <w:contextualSpacing/>
        <w:rPr>
          <w:rFonts w:ascii="Arial" w:eastAsia="Calibri" w:hAnsi="Arial" w:cs="Arial"/>
          <w:sz w:val="24"/>
          <w:szCs w:val="24"/>
          <w:lang w:val="de-DE"/>
        </w:rPr>
      </w:pPr>
      <w:r w:rsidRPr="00BB5726">
        <w:rPr>
          <w:rFonts w:ascii="Arial" w:eastAsia="Calibri" w:hAnsi="Arial" w:cs="Arial"/>
          <w:sz w:val="24"/>
          <w:szCs w:val="24"/>
          <w:lang w:val="de-DE"/>
        </w:rPr>
        <w:t>Knoten: Der Zimmermannsklank und seine Verwendung</w:t>
      </w:r>
    </w:p>
    <w:p w14:paraId="71CBDD1E" w14:textId="77777777" w:rsidR="00BB5726" w:rsidRPr="00BB5726" w:rsidRDefault="00BB5726" w:rsidP="00BB5726">
      <w:pPr>
        <w:numPr>
          <w:ilvl w:val="0"/>
          <w:numId w:val="2"/>
        </w:numPr>
        <w:contextualSpacing/>
        <w:rPr>
          <w:rFonts w:ascii="Arial" w:eastAsia="Calibri" w:hAnsi="Arial" w:cs="Arial"/>
          <w:sz w:val="24"/>
          <w:szCs w:val="24"/>
          <w:lang w:val="de-DE"/>
        </w:rPr>
      </w:pPr>
      <w:r w:rsidRPr="00BB5726">
        <w:rPr>
          <w:rFonts w:ascii="Arial" w:eastAsia="Calibri" w:hAnsi="Arial" w:cs="Arial"/>
          <w:sz w:val="24"/>
          <w:szCs w:val="24"/>
          <w:lang w:val="de-DE"/>
        </w:rPr>
        <w:lastRenderedPageBreak/>
        <w:t>Strahlrohr: Wie funktioniert das Innenleben, praktisches ankuppeln und verschiedenen Schlauchdurchmesser</w:t>
      </w:r>
    </w:p>
    <w:p w14:paraId="47AA7D54" w14:textId="65B12FCE" w:rsidR="00BB5726" w:rsidRPr="00B20E05" w:rsidRDefault="00BB5726" w:rsidP="00BB5726">
      <w:pPr>
        <w:numPr>
          <w:ilvl w:val="0"/>
          <w:numId w:val="2"/>
        </w:numPr>
        <w:contextualSpacing/>
        <w:rPr>
          <w:rFonts w:ascii="Arial" w:eastAsia="Calibri" w:hAnsi="Arial" w:cs="Arial"/>
          <w:sz w:val="24"/>
          <w:szCs w:val="24"/>
          <w:lang w:val="de-DE"/>
        </w:rPr>
      </w:pPr>
      <w:r w:rsidRPr="00BB5726">
        <w:rPr>
          <w:rFonts w:ascii="Arial" w:eastAsia="Calibri" w:hAnsi="Arial" w:cs="Arial"/>
          <w:sz w:val="24"/>
          <w:szCs w:val="24"/>
          <w:lang w:val="de-DE"/>
        </w:rPr>
        <w:t>Verteiler: Innenleben und Funktionsweise, Verwendungszweck</w:t>
      </w:r>
    </w:p>
    <w:p w14:paraId="2FE77241" w14:textId="06C10F72" w:rsidR="007F2CD5" w:rsidRDefault="00CA2106" w:rsidP="00F56B08">
      <w:pPr>
        <w:contextualSpacing/>
        <w:rPr>
          <w:rFonts w:ascii="Arial" w:eastAsia="Calibri" w:hAnsi="Arial" w:cs="Arial"/>
          <w:sz w:val="24"/>
          <w:szCs w:val="24"/>
        </w:rPr>
      </w:pPr>
      <w:r>
        <w:rPr>
          <w:rFonts w:ascii="Arial" w:eastAsia="Calibri" w:hAnsi="Arial" w:cs="Arial"/>
          <w:sz w:val="24"/>
          <w:szCs w:val="24"/>
        </w:rPr>
        <w:t>WELCHE GERÄTE SIND IN WELCHEM FEUERWEHRFAHRZEUG?</w:t>
      </w:r>
    </w:p>
    <w:p w14:paraId="377A3D9D" w14:textId="77777777" w:rsidR="00815509" w:rsidRDefault="00815509" w:rsidP="00F56B08">
      <w:pPr>
        <w:contextualSpacing/>
        <w:rPr>
          <w:rFonts w:ascii="Arial" w:eastAsia="Calibri" w:hAnsi="Arial" w:cs="Arial"/>
          <w:sz w:val="24"/>
          <w:szCs w:val="24"/>
        </w:rPr>
      </w:pPr>
    </w:p>
    <w:p w14:paraId="269ED5C9" w14:textId="1E0F2111" w:rsidR="00FB6DDA" w:rsidRPr="00064D70" w:rsidRDefault="00FB6DDA" w:rsidP="00FB6DDA">
      <w:pPr>
        <w:contextualSpacing/>
        <w:rPr>
          <w:rFonts w:ascii="Arial" w:eastAsia="Calibri" w:hAnsi="Arial" w:cs="Arial"/>
          <w:b/>
          <w:bCs/>
          <w:sz w:val="28"/>
          <w:szCs w:val="28"/>
        </w:rPr>
      </w:pPr>
      <w:r w:rsidRPr="00064D70">
        <w:rPr>
          <w:rFonts w:ascii="Arial" w:eastAsia="Calibri" w:hAnsi="Arial" w:cs="Arial"/>
          <w:b/>
          <w:bCs/>
          <w:sz w:val="28"/>
          <w:szCs w:val="28"/>
        </w:rPr>
        <w:t xml:space="preserve">Gruppe </w:t>
      </w:r>
      <w:r w:rsidR="002E0BA3">
        <w:rPr>
          <w:rFonts w:ascii="Arial" w:eastAsia="Calibri" w:hAnsi="Arial" w:cs="Arial"/>
          <w:b/>
          <w:bCs/>
          <w:sz w:val="28"/>
          <w:szCs w:val="28"/>
        </w:rPr>
        <w:t>t</w:t>
      </w:r>
      <w:r w:rsidRPr="00064D70">
        <w:rPr>
          <w:rFonts w:ascii="Arial" w:eastAsia="Calibri" w:hAnsi="Arial" w:cs="Arial"/>
          <w:b/>
          <w:bCs/>
          <w:sz w:val="28"/>
          <w:szCs w:val="28"/>
        </w:rPr>
        <w:t>eilen</w:t>
      </w:r>
      <w:r w:rsidR="00EE1502">
        <w:rPr>
          <w:rFonts w:ascii="Arial" w:eastAsia="Calibri" w:hAnsi="Arial" w:cs="Arial"/>
          <w:b/>
          <w:bCs/>
          <w:sz w:val="28"/>
          <w:szCs w:val="28"/>
        </w:rPr>
        <w:t xml:space="preserve"> und kennenlernen</w:t>
      </w:r>
      <w:r w:rsidRPr="00064D70">
        <w:rPr>
          <w:rFonts w:ascii="Arial" w:eastAsia="Calibri" w:hAnsi="Arial" w:cs="Arial"/>
          <w:b/>
          <w:bCs/>
          <w:sz w:val="28"/>
          <w:szCs w:val="28"/>
        </w:rPr>
        <w:t>:</w:t>
      </w:r>
    </w:p>
    <w:p w14:paraId="7C9934DB" w14:textId="77777777" w:rsidR="00FB6DDA" w:rsidRPr="00DE7AFD" w:rsidRDefault="00FB6DDA" w:rsidP="00FB6DDA">
      <w:pPr>
        <w:contextualSpacing/>
        <w:rPr>
          <w:rFonts w:ascii="Arial" w:eastAsia="Calibri" w:hAnsi="Arial" w:cs="Arial"/>
          <w:sz w:val="24"/>
          <w:szCs w:val="24"/>
        </w:rPr>
      </w:pPr>
    </w:p>
    <w:p w14:paraId="1C8DB59D" w14:textId="26EE3ADB" w:rsidR="00FB6DDA" w:rsidRPr="0064244A" w:rsidRDefault="00FB6DDA" w:rsidP="00FB6DDA">
      <w:pPr>
        <w:contextualSpacing/>
        <w:rPr>
          <w:rFonts w:ascii="Arial" w:eastAsia="Calibri" w:hAnsi="Arial" w:cs="Arial"/>
          <w:i/>
          <w:iCs/>
          <w:sz w:val="24"/>
          <w:szCs w:val="24"/>
        </w:rPr>
      </w:pPr>
      <w:r w:rsidRPr="0064244A">
        <w:rPr>
          <w:rFonts w:ascii="Arial" w:eastAsia="Calibri" w:hAnsi="Arial" w:cs="Arial"/>
          <w:i/>
          <w:iCs/>
          <w:sz w:val="24"/>
          <w:szCs w:val="24"/>
        </w:rPr>
        <w:t>Ist eine Feuerwehr Kids Gruppe zu groß</w:t>
      </w:r>
      <w:r w:rsidR="002E0BA3" w:rsidRPr="0064244A">
        <w:rPr>
          <w:rFonts w:ascii="Arial" w:eastAsia="Calibri" w:hAnsi="Arial" w:cs="Arial"/>
          <w:i/>
          <w:iCs/>
          <w:sz w:val="24"/>
          <w:szCs w:val="24"/>
        </w:rPr>
        <w:t>,</w:t>
      </w:r>
      <w:r w:rsidRPr="0064244A">
        <w:rPr>
          <w:rFonts w:ascii="Arial" w:eastAsia="Calibri" w:hAnsi="Arial" w:cs="Arial"/>
          <w:i/>
          <w:iCs/>
          <w:sz w:val="24"/>
          <w:szCs w:val="24"/>
        </w:rPr>
        <w:t xml:space="preserve"> macht es Sinn diese zu teilen. Pro Betreuer wäre eine Gruppengröße von maximal fünf bis sechs Kindern ratsam. </w:t>
      </w:r>
    </w:p>
    <w:p w14:paraId="1C54ABDE" w14:textId="77777777" w:rsidR="002E0BA3" w:rsidRPr="0064244A" w:rsidRDefault="002E0BA3" w:rsidP="00FB6DDA">
      <w:pPr>
        <w:contextualSpacing/>
        <w:rPr>
          <w:rFonts w:ascii="Arial" w:eastAsia="Calibri" w:hAnsi="Arial" w:cs="Arial"/>
          <w:i/>
          <w:iCs/>
          <w:sz w:val="24"/>
          <w:szCs w:val="24"/>
        </w:rPr>
      </w:pPr>
    </w:p>
    <w:p w14:paraId="037D0BD9" w14:textId="526F380F" w:rsidR="00FB6DDA" w:rsidRDefault="00BC09D3" w:rsidP="00FB6DDA">
      <w:pPr>
        <w:contextualSpacing/>
        <w:rPr>
          <w:rFonts w:ascii="Arial" w:eastAsia="Calibri" w:hAnsi="Arial" w:cs="Arial"/>
          <w:sz w:val="24"/>
          <w:szCs w:val="24"/>
        </w:rPr>
      </w:pPr>
      <w:r>
        <w:rPr>
          <w:rFonts w:ascii="Arial" w:eastAsia="Calibri" w:hAnsi="Arial" w:cs="Arial"/>
          <w:sz w:val="24"/>
          <w:szCs w:val="24"/>
        </w:rPr>
        <w:t xml:space="preserve">Warum eine Gruppe teilen? </w:t>
      </w:r>
      <w:r w:rsidR="00FB6DDA" w:rsidRPr="00DE7AFD">
        <w:rPr>
          <w:rFonts w:ascii="Arial" w:eastAsia="Calibri" w:hAnsi="Arial" w:cs="Arial"/>
          <w:sz w:val="24"/>
          <w:szCs w:val="24"/>
        </w:rPr>
        <w:t>Entweder die Gruppe kennt sich zu gut, dann macht es manchmal Sinn diese zu teilen</w:t>
      </w:r>
      <w:r w:rsidR="004C480E">
        <w:rPr>
          <w:rFonts w:ascii="Arial" w:eastAsia="Calibri" w:hAnsi="Arial" w:cs="Arial"/>
          <w:sz w:val="24"/>
          <w:szCs w:val="24"/>
        </w:rPr>
        <w:t>,</w:t>
      </w:r>
      <w:r w:rsidR="00FB6DDA" w:rsidRPr="00DE7AFD">
        <w:rPr>
          <w:rFonts w:ascii="Arial" w:eastAsia="Calibri" w:hAnsi="Arial" w:cs="Arial"/>
          <w:sz w:val="24"/>
          <w:szCs w:val="24"/>
        </w:rPr>
        <w:t xml:space="preserve"> damit die Gruppendurchmischung, das Kennenlernen- besser funktioniert oder eine Gruppe kennt sich gar nicht</w:t>
      </w:r>
      <w:r w:rsidR="004C480E">
        <w:rPr>
          <w:rFonts w:ascii="Arial" w:eastAsia="Calibri" w:hAnsi="Arial" w:cs="Arial"/>
          <w:sz w:val="24"/>
          <w:szCs w:val="24"/>
        </w:rPr>
        <w:t>,</w:t>
      </w:r>
      <w:r w:rsidR="00FB6DDA" w:rsidRPr="00DE7AFD">
        <w:rPr>
          <w:rFonts w:ascii="Arial" w:eastAsia="Calibri" w:hAnsi="Arial" w:cs="Arial"/>
          <w:sz w:val="24"/>
          <w:szCs w:val="24"/>
        </w:rPr>
        <w:t xml:space="preserve"> dann macht es ebenso Sinn mehrere Kennenlernspiele zu organisieren. </w:t>
      </w:r>
    </w:p>
    <w:p w14:paraId="0FC676E9" w14:textId="77777777" w:rsidR="004C480E" w:rsidRPr="00DE7AFD" w:rsidRDefault="004C480E" w:rsidP="00FB6DDA">
      <w:pPr>
        <w:contextualSpacing/>
        <w:rPr>
          <w:rFonts w:ascii="Arial" w:eastAsia="Calibri" w:hAnsi="Arial" w:cs="Arial"/>
          <w:sz w:val="24"/>
          <w:szCs w:val="24"/>
        </w:rPr>
      </w:pPr>
    </w:p>
    <w:p w14:paraId="23FCF6E1" w14:textId="39BAFF83" w:rsidR="00BC09D3" w:rsidRPr="004C480E" w:rsidRDefault="004C480E" w:rsidP="004C480E">
      <w:pPr>
        <w:contextualSpacing/>
        <w:rPr>
          <w:rFonts w:ascii="Arial" w:eastAsia="Calibri" w:hAnsi="Arial" w:cs="Arial"/>
          <w:sz w:val="24"/>
          <w:szCs w:val="24"/>
        </w:rPr>
      </w:pPr>
      <w:r w:rsidRPr="004C480E">
        <w:rPr>
          <w:rFonts w:ascii="Arial" w:eastAsia="Calibri" w:hAnsi="Arial" w:cs="Arial"/>
          <w:sz w:val="24"/>
          <w:szCs w:val="24"/>
          <w:u w:val="single"/>
        </w:rPr>
        <w:t>Möglichkeiten zur</w:t>
      </w:r>
      <w:r w:rsidR="00FB6DDA" w:rsidRPr="004C480E">
        <w:rPr>
          <w:rFonts w:ascii="Arial" w:eastAsia="Calibri" w:hAnsi="Arial" w:cs="Arial"/>
          <w:sz w:val="24"/>
          <w:szCs w:val="24"/>
          <w:u w:val="single"/>
        </w:rPr>
        <w:t xml:space="preserve"> Gruppenteilung</w:t>
      </w:r>
      <w:r>
        <w:rPr>
          <w:rFonts w:ascii="Arial" w:eastAsia="Calibri" w:hAnsi="Arial" w:cs="Arial"/>
          <w:sz w:val="24"/>
          <w:szCs w:val="24"/>
          <w:u w:val="single"/>
        </w:rPr>
        <w:t xml:space="preserve"> für 2 Gruppen</w:t>
      </w:r>
      <w:r w:rsidR="00FB6DDA" w:rsidRPr="004C480E">
        <w:rPr>
          <w:rFonts w:ascii="Arial" w:eastAsia="Calibri" w:hAnsi="Arial" w:cs="Arial"/>
          <w:sz w:val="24"/>
          <w:szCs w:val="24"/>
          <w:u w:val="single"/>
        </w:rPr>
        <w:t>:</w:t>
      </w:r>
      <w:r w:rsidR="00FB6DDA" w:rsidRPr="00DE7AFD">
        <w:rPr>
          <w:rFonts w:ascii="Arial" w:eastAsia="Calibri" w:hAnsi="Arial" w:cs="Arial"/>
          <w:sz w:val="24"/>
          <w:szCs w:val="24"/>
        </w:rPr>
        <w:t xml:space="preserve"> </w:t>
      </w:r>
      <w:r>
        <w:rPr>
          <w:rFonts w:ascii="Arial" w:eastAsia="Calibri" w:hAnsi="Arial" w:cs="Arial"/>
          <w:sz w:val="24"/>
          <w:szCs w:val="24"/>
        </w:rPr>
        <w:br/>
        <w:t xml:space="preserve">- </w:t>
      </w:r>
      <w:r w:rsidR="00FB6DDA" w:rsidRPr="00DE7AFD">
        <w:rPr>
          <w:rFonts w:ascii="Arial" w:eastAsia="Calibri" w:hAnsi="Arial" w:cs="Arial"/>
          <w:sz w:val="24"/>
          <w:szCs w:val="24"/>
        </w:rPr>
        <w:t xml:space="preserve">Alle Kinder stellen sich hintereinander in einer Reihe auf, das kann man </w:t>
      </w:r>
      <w:r w:rsidR="00BC09D3">
        <w:rPr>
          <w:rFonts w:ascii="Arial" w:eastAsia="Calibri" w:hAnsi="Arial" w:cs="Arial"/>
          <w:sz w:val="24"/>
          <w:szCs w:val="24"/>
        </w:rPr>
        <w:t>nach</w:t>
      </w:r>
      <w:r w:rsidR="00FB6DDA" w:rsidRPr="00DE7AFD">
        <w:rPr>
          <w:rFonts w:ascii="Arial" w:eastAsia="Calibri" w:hAnsi="Arial" w:cs="Arial"/>
          <w:sz w:val="24"/>
          <w:szCs w:val="24"/>
        </w:rPr>
        <w:t xml:space="preserve"> Größe organisieren, der </w:t>
      </w:r>
      <w:r w:rsidR="00BC09D3">
        <w:rPr>
          <w:rFonts w:ascii="Arial" w:eastAsia="Calibri" w:hAnsi="Arial" w:cs="Arial"/>
          <w:sz w:val="24"/>
          <w:szCs w:val="24"/>
        </w:rPr>
        <w:t>G</w:t>
      </w:r>
      <w:r w:rsidR="00FB6DDA" w:rsidRPr="00DE7AFD">
        <w:rPr>
          <w:rFonts w:ascii="Arial" w:eastAsia="Calibri" w:hAnsi="Arial" w:cs="Arial"/>
          <w:sz w:val="24"/>
          <w:szCs w:val="24"/>
        </w:rPr>
        <w:t>rößte vorne der kleinste ganz hinten oder umgekehrt.</w:t>
      </w:r>
      <w:r w:rsidR="00BC09D3">
        <w:rPr>
          <w:rFonts w:ascii="Arial" w:eastAsia="Calibri" w:hAnsi="Arial" w:cs="Arial"/>
          <w:sz w:val="24"/>
          <w:szCs w:val="24"/>
        </w:rPr>
        <w:t xml:space="preserve"> In der Mitte wird geteilt.</w:t>
      </w:r>
      <w:r>
        <w:rPr>
          <w:rFonts w:ascii="Arial" w:eastAsia="Calibri" w:hAnsi="Arial" w:cs="Arial"/>
          <w:sz w:val="24"/>
          <w:szCs w:val="24"/>
        </w:rPr>
        <w:br/>
        <w:t xml:space="preserve">- </w:t>
      </w:r>
      <w:r w:rsidR="00FB6DDA" w:rsidRPr="004C480E">
        <w:rPr>
          <w:rFonts w:ascii="Arial" w:eastAsia="Calibri" w:hAnsi="Arial" w:cs="Arial"/>
          <w:sz w:val="24"/>
          <w:szCs w:val="24"/>
        </w:rPr>
        <w:t>Eine andere Möglichkeit wäre nach Alphabet</w:t>
      </w:r>
      <w:r w:rsidR="00BC09D3" w:rsidRPr="004C480E">
        <w:rPr>
          <w:rFonts w:ascii="Arial" w:eastAsia="Calibri" w:hAnsi="Arial" w:cs="Arial"/>
          <w:sz w:val="24"/>
          <w:szCs w:val="24"/>
        </w:rPr>
        <w:t xml:space="preserve">, </w:t>
      </w:r>
      <w:r w:rsidR="00FB6DDA" w:rsidRPr="004C480E">
        <w:rPr>
          <w:rFonts w:ascii="Arial" w:eastAsia="Calibri" w:hAnsi="Arial" w:cs="Arial"/>
          <w:sz w:val="24"/>
          <w:szCs w:val="24"/>
        </w:rPr>
        <w:t xml:space="preserve">von Anja bis Wolfgang, aufstellen lassen. </w:t>
      </w:r>
      <w:r w:rsidR="00BC09D3" w:rsidRPr="004C480E">
        <w:rPr>
          <w:rFonts w:ascii="Arial" w:eastAsia="Calibri" w:hAnsi="Arial" w:cs="Arial"/>
          <w:sz w:val="24"/>
          <w:szCs w:val="24"/>
        </w:rPr>
        <w:t>Je nachdem wie viele Gruppen man für welches Spiel benötigt wird geteilt.</w:t>
      </w:r>
      <w:r>
        <w:rPr>
          <w:rFonts w:ascii="Arial" w:eastAsia="Calibri" w:hAnsi="Arial" w:cs="Arial"/>
          <w:sz w:val="24"/>
          <w:szCs w:val="24"/>
        </w:rPr>
        <w:br/>
        <w:t xml:space="preserve">- Seil oder Trennlinie in der Mitte des Raumes auflegen/spannen: </w:t>
      </w:r>
    </w:p>
    <w:p w14:paraId="4C11C970" w14:textId="5E11A964" w:rsidR="00FB6DDA" w:rsidRPr="00DE7AFD" w:rsidRDefault="00BC09D3" w:rsidP="00FB6DDA">
      <w:pPr>
        <w:contextualSpacing/>
        <w:rPr>
          <w:rFonts w:ascii="Arial" w:eastAsia="Calibri" w:hAnsi="Arial" w:cs="Arial"/>
          <w:sz w:val="24"/>
          <w:szCs w:val="24"/>
        </w:rPr>
      </w:pPr>
      <w:r>
        <w:rPr>
          <w:rFonts w:ascii="Arial" w:eastAsia="Calibri" w:hAnsi="Arial" w:cs="Arial"/>
          <w:sz w:val="24"/>
          <w:szCs w:val="24"/>
        </w:rPr>
        <w:t>D</w:t>
      </w:r>
      <w:r w:rsidR="00FB6DDA" w:rsidRPr="00DE7AFD">
        <w:rPr>
          <w:rFonts w:ascii="Arial" w:eastAsia="Calibri" w:hAnsi="Arial" w:cs="Arial"/>
          <w:sz w:val="24"/>
          <w:szCs w:val="24"/>
        </w:rPr>
        <w:t>ie Kinder laufen</w:t>
      </w:r>
      <w:r>
        <w:rPr>
          <w:rFonts w:ascii="Arial" w:eastAsia="Calibri" w:hAnsi="Arial" w:cs="Arial"/>
          <w:sz w:val="24"/>
          <w:szCs w:val="24"/>
        </w:rPr>
        <w:t xml:space="preserve"> oder gehen herum</w:t>
      </w:r>
      <w:r w:rsidR="00FB6DDA" w:rsidRPr="00DE7AFD">
        <w:rPr>
          <w:rFonts w:ascii="Arial" w:eastAsia="Calibri" w:hAnsi="Arial" w:cs="Arial"/>
          <w:sz w:val="24"/>
          <w:szCs w:val="24"/>
        </w:rPr>
        <w:t xml:space="preserve"> und bei einem bestimmten Kommando </w:t>
      </w:r>
      <w:r>
        <w:rPr>
          <w:rFonts w:ascii="Arial" w:eastAsia="Calibri" w:hAnsi="Arial" w:cs="Arial"/>
          <w:sz w:val="24"/>
          <w:szCs w:val="24"/>
        </w:rPr>
        <w:t xml:space="preserve">müssen </w:t>
      </w:r>
      <w:r w:rsidR="00FB6DDA" w:rsidRPr="00DE7AFD">
        <w:rPr>
          <w:rFonts w:ascii="Arial" w:eastAsia="Calibri" w:hAnsi="Arial" w:cs="Arial"/>
          <w:sz w:val="24"/>
          <w:szCs w:val="24"/>
        </w:rPr>
        <w:t>die Kinder</w:t>
      </w:r>
      <w:r>
        <w:rPr>
          <w:rFonts w:ascii="Arial" w:eastAsia="Calibri" w:hAnsi="Arial" w:cs="Arial"/>
          <w:sz w:val="24"/>
          <w:szCs w:val="24"/>
        </w:rPr>
        <w:t xml:space="preserve"> </w:t>
      </w:r>
      <w:r w:rsidR="00FB6DDA" w:rsidRPr="00DE7AFD">
        <w:rPr>
          <w:rFonts w:ascii="Arial" w:eastAsia="Calibri" w:hAnsi="Arial" w:cs="Arial"/>
          <w:sz w:val="24"/>
          <w:szCs w:val="24"/>
        </w:rPr>
        <w:t>stehen bleiben. Wer auf der einen Seite steht, ist in einer Gruppe und diejenigen auf der andere</w:t>
      </w:r>
      <w:r w:rsidR="00064D70">
        <w:rPr>
          <w:rFonts w:ascii="Arial" w:eastAsia="Calibri" w:hAnsi="Arial" w:cs="Arial"/>
          <w:sz w:val="24"/>
          <w:szCs w:val="24"/>
        </w:rPr>
        <w:t>n</w:t>
      </w:r>
      <w:r w:rsidR="00FB6DDA" w:rsidRPr="00DE7AFD">
        <w:rPr>
          <w:rFonts w:ascii="Arial" w:eastAsia="Calibri" w:hAnsi="Arial" w:cs="Arial"/>
          <w:sz w:val="24"/>
          <w:szCs w:val="24"/>
        </w:rPr>
        <w:t xml:space="preserve"> Seite, bildet die andere Gruppe. </w:t>
      </w:r>
      <w:r>
        <w:rPr>
          <w:rFonts w:ascii="Arial" w:eastAsia="Calibri" w:hAnsi="Arial" w:cs="Arial"/>
          <w:sz w:val="24"/>
          <w:szCs w:val="24"/>
        </w:rPr>
        <w:t>Sind auf einer Seite zu viele Kinder, füllt der Spielleiter die kleinere Gruppe auf.</w:t>
      </w:r>
      <w:r w:rsidR="00FB6DDA" w:rsidRPr="00DE7AFD">
        <w:rPr>
          <w:rFonts w:ascii="Arial" w:eastAsia="Calibri" w:hAnsi="Arial" w:cs="Arial"/>
          <w:sz w:val="24"/>
          <w:szCs w:val="24"/>
        </w:rPr>
        <w:t xml:space="preserve"> </w:t>
      </w:r>
      <w:r w:rsidR="004C480E">
        <w:rPr>
          <w:rFonts w:ascii="Arial" w:eastAsia="Calibri" w:hAnsi="Arial" w:cs="Arial"/>
          <w:sz w:val="24"/>
          <w:szCs w:val="24"/>
        </w:rPr>
        <w:br/>
      </w:r>
      <w:r w:rsidR="004C480E">
        <w:rPr>
          <w:rFonts w:ascii="Arial" w:eastAsia="Calibri" w:hAnsi="Arial" w:cs="Arial"/>
          <w:sz w:val="24"/>
          <w:szCs w:val="24"/>
        </w:rPr>
        <w:br/>
      </w:r>
      <w:r w:rsidR="004C480E" w:rsidRPr="004C480E">
        <w:rPr>
          <w:rFonts w:ascii="Arial" w:eastAsia="Calibri" w:hAnsi="Arial" w:cs="Arial"/>
          <w:sz w:val="24"/>
          <w:szCs w:val="24"/>
          <w:u w:val="single"/>
        </w:rPr>
        <w:t>Möglichkeiten zur Gruppenteilung</w:t>
      </w:r>
      <w:r w:rsidR="004C480E">
        <w:rPr>
          <w:rFonts w:ascii="Arial" w:eastAsia="Calibri" w:hAnsi="Arial" w:cs="Arial"/>
          <w:sz w:val="24"/>
          <w:szCs w:val="24"/>
          <w:u w:val="single"/>
        </w:rPr>
        <w:t xml:space="preserve"> für mehr als 2 Gruppen</w:t>
      </w:r>
      <w:r w:rsidR="004C480E" w:rsidRPr="004C480E">
        <w:rPr>
          <w:rFonts w:ascii="Arial" w:eastAsia="Calibri" w:hAnsi="Arial" w:cs="Arial"/>
          <w:sz w:val="24"/>
          <w:szCs w:val="24"/>
          <w:u w:val="single"/>
        </w:rPr>
        <w:t>:</w:t>
      </w:r>
      <w:r w:rsidR="004C480E">
        <w:rPr>
          <w:rFonts w:ascii="Arial" w:eastAsia="Calibri" w:hAnsi="Arial" w:cs="Arial"/>
          <w:sz w:val="24"/>
          <w:szCs w:val="24"/>
          <w:u w:val="single"/>
        </w:rPr>
        <w:br/>
      </w:r>
      <w:r w:rsidR="004C480E" w:rsidRPr="004C480E">
        <w:rPr>
          <w:rFonts w:ascii="Arial" w:eastAsia="Calibri" w:hAnsi="Arial" w:cs="Arial"/>
          <w:sz w:val="24"/>
          <w:szCs w:val="24"/>
        </w:rPr>
        <w:t xml:space="preserve">- </w:t>
      </w:r>
      <w:r w:rsidR="00FB6DDA" w:rsidRPr="004C480E">
        <w:rPr>
          <w:rFonts w:ascii="Arial" w:eastAsia="Calibri" w:hAnsi="Arial" w:cs="Arial"/>
          <w:sz w:val="24"/>
          <w:szCs w:val="24"/>
        </w:rPr>
        <w:t xml:space="preserve">Möchte man mehr </w:t>
      </w:r>
      <w:r w:rsidR="0064244A">
        <w:rPr>
          <w:rFonts w:ascii="Arial" w:eastAsia="Calibri" w:hAnsi="Arial" w:cs="Arial"/>
          <w:sz w:val="24"/>
          <w:szCs w:val="24"/>
        </w:rPr>
        <w:t xml:space="preserve">als 2 </w:t>
      </w:r>
      <w:r w:rsidR="00FB6DDA" w:rsidRPr="004C480E">
        <w:rPr>
          <w:rFonts w:ascii="Arial" w:eastAsia="Calibri" w:hAnsi="Arial" w:cs="Arial"/>
          <w:sz w:val="24"/>
          <w:szCs w:val="24"/>
        </w:rPr>
        <w:t>Gruppen haben</w:t>
      </w:r>
      <w:r w:rsidR="0064244A">
        <w:rPr>
          <w:rFonts w:ascii="Arial" w:eastAsia="Calibri" w:hAnsi="Arial" w:cs="Arial"/>
          <w:sz w:val="24"/>
          <w:szCs w:val="24"/>
        </w:rPr>
        <w:t xml:space="preserve">, </w:t>
      </w:r>
      <w:r w:rsidR="00FB6DDA" w:rsidRPr="004C480E">
        <w:rPr>
          <w:rFonts w:ascii="Arial" w:eastAsia="Calibri" w:hAnsi="Arial" w:cs="Arial"/>
          <w:sz w:val="24"/>
          <w:szCs w:val="24"/>
        </w:rPr>
        <w:t>könnte man mittels Los entscheiden. Zum Beispiel mit einem Quartet</w:t>
      </w:r>
      <w:r w:rsidR="0064244A">
        <w:rPr>
          <w:rFonts w:ascii="Arial" w:eastAsia="Calibri" w:hAnsi="Arial" w:cs="Arial"/>
          <w:sz w:val="24"/>
          <w:szCs w:val="24"/>
        </w:rPr>
        <w:t>t:</w:t>
      </w:r>
      <w:r w:rsidR="00FB6DDA" w:rsidRPr="004C480E">
        <w:rPr>
          <w:rFonts w:ascii="Arial" w:eastAsia="Calibri" w:hAnsi="Arial" w:cs="Arial"/>
          <w:sz w:val="24"/>
          <w:szCs w:val="24"/>
        </w:rPr>
        <w:t xml:space="preserve"> In einem Säckchen sind vier Bilder von einem Strahlrohr</w:t>
      </w:r>
      <w:r w:rsidRPr="004C480E">
        <w:rPr>
          <w:rFonts w:ascii="Arial" w:eastAsia="Calibri" w:hAnsi="Arial" w:cs="Arial"/>
          <w:sz w:val="24"/>
          <w:szCs w:val="24"/>
        </w:rPr>
        <w:t>, vier</w:t>
      </w:r>
      <w:r w:rsidR="00FB6DDA" w:rsidRPr="004C480E">
        <w:rPr>
          <w:rFonts w:ascii="Arial" w:eastAsia="Calibri" w:hAnsi="Arial" w:cs="Arial"/>
          <w:sz w:val="24"/>
          <w:szCs w:val="24"/>
        </w:rPr>
        <w:t xml:space="preserve"> von einem Sammelstück oder einem Saugkorb etc. Die Kinder ziehen</w:t>
      </w:r>
      <w:r w:rsidR="0064244A">
        <w:rPr>
          <w:rFonts w:ascii="Arial" w:eastAsia="Calibri" w:hAnsi="Arial" w:cs="Arial"/>
          <w:sz w:val="24"/>
          <w:szCs w:val="24"/>
        </w:rPr>
        <w:t>,</w:t>
      </w:r>
      <w:r w:rsidR="00FB6DDA" w:rsidRPr="004C480E">
        <w:rPr>
          <w:rFonts w:ascii="Arial" w:eastAsia="Calibri" w:hAnsi="Arial" w:cs="Arial"/>
          <w:sz w:val="24"/>
          <w:szCs w:val="24"/>
        </w:rPr>
        <w:t xml:space="preserve"> und wer das gleiche Symbol zieht</w:t>
      </w:r>
      <w:r w:rsidR="0064244A">
        <w:rPr>
          <w:rFonts w:ascii="Arial" w:eastAsia="Calibri" w:hAnsi="Arial" w:cs="Arial"/>
          <w:sz w:val="24"/>
          <w:szCs w:val="24"/>
        </w:rPr>
        <w:t>,</w:t>
      </w:r>
      <w:r w:rsidR="00FB6DDA" w:rsidRPr="004C480E">
        <w:rPr>
          <w:rFonts w:ascii="Arial" w:eastAsia="Calibri" w:hAnsi="Arial" w:cs="Arial"/>
          <w:sz w:val="24"/>
          <w:szCs w:val="24"/>
        </w:rPr>
        <w:t xml:space="preserve"> ist in einer Gruppe. </w:t>
      </w:r>
      <w:r w:rsidR="0064244A">
        <w:rPr>
          <w:rFonts w:ascii="Arial" w:eastAsia="Calibri" w:hAnsi="Arial" w:cs="Arial"/>
          <w:sz w:val="24"/>
          <w:szCs w:val="24"/>
        </w:rPr>
        <w:br/>
        <w:t>- D</w:t>
      </w:r>
      <w:r w:rsidR="00FB6DDA" w:rsidRPr="00DE7AFD">
        <w:rPr>
          <w:rFonts w:ascii="Arial" w:eastAsia="Calibri" w:hAnsi="Arial" w:cs="Arial"/>
          <w:sz w:val="24"/>
          <w:szCs w:val="24"/>
        </w:rPr>
        <w:t>urchzählen</w:t>
      </w:r>
      <w:r w:rsidR="0064244A">
        <w:rPr>
          <w:rFonts w:ascii="Arial" w:eastAsia="Calibri" w:hAnsi="Arial" w:cs="Arial"/>
          <w:sz w:val="24"/>
          <w:szCs w:val="24"/>
        </w:rPr>
        <w:t xml:space="preserve"> der Kinder:</w:t>
      </w:r>
      <w:r w:rsidR="00FB6DDA" w:rsidRPr="00DE7AFD">
        <w:rPr>
          <w:rFonts w:ascii="Arial" w:eastAsia="Calibri" w:hAnsi="Arial" w:cs="Arial"/>
          <w:sz w:val="24"/>
          <w:szCs w:val="24"/>
        </w:rPr>
        <w:t xml:space="preserve"> </w:t>
      </w:r>
      <w:r>
        <w:rPr>
          <w:rFonts w:ascii="Arial" w:eastAsia="Calibri" w:hAnsi="Arial" w:cs="Arial"/>
          <w:sz w:val="24"/>
          <w:szCs w:val="24"/>
        </w:rPr>
        <w:t>J</w:t>
      </w:r>
      <w:r w:rsidR="00FB6DDA" w:rsidRPr="00DE7AFD">
        <w:rPr>
          <w:rFonts w:ascii="Arial" w:eastAsia="Calibri" w:hAnsi="Arial" w:cs="Arial"/>
          <w:sz w:val="24"/>
          <w:szCs w:val="24"/>
        </w:rPr>
        <w:t xml:space="preserve">e nachdem wie viel Gruppen man haben möchte, </w:t>
      </w:r>
      <w:r w:rsidR="0064244A">
        <w:rPr>
          <w:rFonts w:ascii="Arial" w:eastAsia="Calibri" w:hAnsi="Arial" w:cs="Arial"/>
          <w:sz w:val="24"/>
          <w:szCs w:val="24"/>
        </w:rPr>
        <w:t xml:space="preserve">zählen die Kinder durch: </w:t>
      </w:r>
      <w:r w:rsidR="00FB6DDA" w:rsidRPr="00DE7AFD">
        <w:rPr>
          <w:rFonts w:ascii="Arial" w:eastAsia="Calibri" w:hAnsi="Arial" w:cs="Arial"/>
          <w:sz w:val="24"/>
          <w:szCs w:val="24"/>
        </w:rPr>
        <w:t xml:space="preserve">eins bis vier, eins bis fünf </w:t>
      </w:r>
      <w:r>
        <w:rPr>
          <w:rFonts w:ascii="Arial" w:eastAsia="Calibri" w:hAnsi="Arial" w:cs="Arial"/>
          <w:sz w:val="24"/>
          <w:szCs w:val="24"/>
        </w:rPr>
        <w:t>usw..Wer die selbe Nummer hat</w:t>
      </w:r>
      <w:r w:rsidR="0064244A">
        <w:rPr>
          <w:rFonts w:ascii="Arial" w:eastAsia="Calibri" w:hAnsi="Arial" w:cs="Arial"/>
          <w:sz w:val="24"/>
          <w:szCs w:val="24"/>
        </w:rPr>
        <w:t>,</w:t>
      </w:r>
      <w:r>
        <w:rPr>
          <w:rFonts w:ascii="Arial" w:eastAsia="Calibri" w:hAnsi="Arial" w:cs="Arial"/>
          <w:sz w:val="24"/>
          <w:szCs w:val="24"/>
        </w:rPr>
        <w:t xml:space="preserve"> ist in derselben Gruppe.</w:t>
      </w:r>
      <w:r w:rsidR="0064244A">
        <w:rPr>
          <w:rFonts w:ascii="Arial" w:eastAsia="Calibri" w:hAnsi="Arial" w:cs="Arial"/>
          <w:sz w:val="24"/>
          <w:szCs w:val="24"/>
        </w:rPr>
        <w:br/>
        <w:t>- Wählen</w:t>
      </w:r>
      <w:r w:rsidR="00FB6DDA" w:rsidRPr="00DE7AFD">
        <w:rPr>
          <w:rFonts w:ascii="Arial" w:eastAsia="Calibri" w:hAnsi="Arial" w:cs="Arial"/>
          <w:sz w:val="24"/>
          <w:szCs w:val="24"/>
        </w:rPr>
        <w:t xml:space="preserve"> mittels Puzzle</w:t>
      </w:r>
      <w:r w:rsidR="0064244A">
        <w:rPr>
          <w:rFonts w:ascii="Arial" w:eastAsia="Calibri" w:hAnsi="Arial" w:cs="Arial"/>
          <w:sz w:val="24"/>
          <w:szCs w:val="24"/>
        </w:rPr>
        <w:t xml:space="preserve">: </w:t>
      </w:r>
      <w:r w:rsidR="00FB6DDA" w:rsidRPr="00DE7AFD">
        <w:rPr>
          <w:rFonts w:ascii="Arial" w:eastAsia="Calibri" w:hAnsi="Arial" w:cs="Arial"/>
          <w:sz w:val="24"/>
          <w:szCs w:val="24"/>
        </w:rPr>
        <w:t xml:space="preserve">Es wird eine Postkarte </w:t>
      </w:r>
      <w:r w:rsidR="0064244A">
        <w:rPr>
          <w:rFonts w:ascii="Arial" w:eastAsia="Calibri" w:hAnsi="Arial" w:cs="Arial"/>
          <w:sz w:val="24"/>
          <w:szCs w:val="24"/>
        </w:rPr>
        <w:t xml:space="preserve">oder ein Feuerwehrbild </w:t>
      </w:r>
      <w:r w:rsidR="00FB6DDA" w:rsidRPr="00DE7AFD">
        <w:rPr>
          <w:rFonts w:ascii="Arial" w:eastAsia="Calibri" w:hAnsi="Arial" w:cs="Arial"/>
          <w:sz w:val="24"/>
          <w:szCs w:val="24"/>
        </w:rPr>
        <w:t xml:space="preserve">zerschnitten bzw. mehrere </w:t>
      </w:r>
      <w:r w:rsidR="0064244A">
        <w:rPr>
          <w:rFonts w:ascii="Arial" w:eastAsia="Calibri" w:hAnsi="Arial" w:cs="Arial"/>
          <w:sz w:val="24"/>
          <w:szCs w:val="24"/>
        </w:rPr>
        <w:t>Bilder</w:t>
      </w:r>
      <w:r w:rsidR="00FB6DDA" w:rsidRPr="00DE7AFD">
        <w:rPr>
          <w:rFonts w:ascii="Arial" w:eastAsia="Calibri" w:hAnsi="Arial" w:cs="Arial"/>
          <w:sz w:val="24"/>
          <w:szCs w:val="24"/>
        </w:rPr>
        <w:t xml:space="preserve"> zerschnitten</w:t>
      </w:r>
      <w:r w:rsidR="0064244A">
        <w:rPr>
          <w:rFonts w:ascii="Arial" w:eastAsia="Calibri" w:hAnsi="Arial" w:cs="Arial"/>
          <w:sz w:val="24"/>
          <w:szCs w:val="24"/>
        </w:rPr>
        <w:t>,</w:t>
      </w:r>
      <w:r w:rsidR="00FB6DDA" w:rsidRPr="00DE7AFD">
        <w:rPr>
          <w:rFonts w:ascii="Arial" w:eastAsia="Calibri" w:hAnsi="Arial" w:cs="Arial"/>
          <w:sz w:val="24"/>
          <w:szCs w:val="24"/>
        </w:rPr>
        <w:t xml:space="preserve"> und wer die zusammenpassenden Puzzleteile hat ist in einer Gruppe.</w:t>
      </w:r>
      <w:r w:rsidR="0064244A">
        <w:rPr>
          <w:rFonts w:ascii="Arial" w:eastAsia="Calibri" w:hAnsi="Arial" w:cs="Arial"/>
          <w:sz w:val="24"/>
          <w:szCs w:val="24"/>
        </w:rPr>
        <w:br/>
        <w:t xml:space="preserve">- Gruppenzuweisung durch Sitzplatz-Symbole: </w:t>
      </w:r>
      <w:r w:rsidR="00FB6DDA" w:rsidRPr="00DE7AFD">
        <w:rPr>
          <w:rFonts w:ascii="Arial" w:eastAsia="Calibri" w:hAnsi="Arial" w:cs="Arial"/>
          <w:sz w:val="24"/>
          <w:szCs w:val="24"/>
        </w:rPr>
        <w:t>bevor die Gruppe in das Feuerwehrhaus kommt</w:t>
      </w:r>
      <w:r w:rsidR="0064244A">
        <w:rPr>
          <w:rFonts w:ascii="Arial" w:eastAsia="Calibri" w:hAnsi="Arial" w:cs="Arial"/>
          <w:sz w:val="24"/>
          <w:szCs w:val="24"/>
        </w:rPr>
        <w:t>, werden</w:t>
      </w:r>
      <w:r w:rsidR="00FB6DDA" w:rsidRPr="00DE7AFD">
        <w:rPr>
          <w:rFonts w:ascii="Arial" w:eastAsia="Calibri" w:hAnsi="Arial" w:cs="Arial"/>
          <w:sz w:val="24"/>
          <w:szCs w:val="24"/>
        </w:rPr>
        <w:t xml:space="preserve"> unter den Stühlen</w:t>
      </w:r>
      <w:r w:rsidR="0064244A">
        <w:rPr>
          <w:rFonts w:ascii="Arial" w:eastAsia="Calibri" w:hAnsi="Arial" w:cs="Arial"/>
          <w:sz w:val="24"/>
          <w:szCs w:val="24"/>
        </w:rPr>
        <w:t>/</w:t>
      </w:r>
      <w:r w:rsidR="00FB6DDA" w:rsidRPr="00DE7AFD">
        <w:rPr>
          <w:rFonts w:ascii="Arial" w:eastAsia="Calibri" w:hAnsi="Arial" w:cs="Arial"/>
          <w:sz w:val="24"/>
          <w:szCs w:val="24"/>
        </w:rPr>
        <w:t xml:space="preserve">Sitzplätzen- Nummern </w:t>
      </w:r>
      <w:r w:rsidR="0064244A">
        <w:rPr>
          <w:rFonts w:ascii="Arial" w:eastAsia="Calibri" w:hAnsi="Arial" w:cs="Arial"/>
          <w:sz w:val="24"/>
          <w:szCs w:val="24"/>
        </w:rPr>
        <w:t>oder Bilder geklebt</w:t>
      </w:r>
      <w:r w:rsidR="00FB6DDA" w:rsidRPr="00DE7AFD">
        <w:rPr>
          <w:rFonts w:ascii="Arial" w:eastAsia="Calibri" w:hAnsi="Arial" w:cs="Arial"/>
          <w:sz w:val="24"/>
          <w:szCs w:val="24"/>
        </w:rPr>
        <w:t xml:space="preserve"> und wer die passenden gemeinsamen </w:t>
      </w:r>
      <w:r w:rsidR="0064244A">
        <w:rPr>
          <w:rFonts w:ascii="Arial" w:eastAsia="Calibri" w:hAnsi="Arial" w:cs="Arial"/>
          <w:sz w:val="24"/>
          <w:szCs w:val="24"/>
        </w:rPr>
        <w:t>Bilder</w:t>
      </w:r>
      <w:r w:rsidR="00FB6DDA" w:rsidRPr="00DE7AFD">
        <w:rPr>
          <w:rFonts w:ascii="Arial" w:eastAsia="Calibri" w:hAnsi="Arial" w:cs="Arial"/>
          <w:sz w:val="24"/>
          <w:szCs w:val="24"/>
        </w:rPr>
        <w:t xml:space="preserve"> hat</w:t>
      </w:r>
      <w:r w:rsidR="0064244A">
        <w:rPr>
          <w:rFonts w:ascii="Arial" w:eastAsia="Calibri" w:hAnsi="Arial" w:cs="Arial"/>
          <w:sz w:val="24"/>
          <w:szCs w:val="24"/>
        </w:rPr>
        <w:t>,</w:t>
      </w:r>
      <w:r w:rsidR="00FB6DDA" w:rsidRPr="00DE7AFD">
        <w:rPr>
          <w:rFonts w:ascii="Arial" w:eastAsia="Calibri" w:hAnsi="Arial" w:cs="Arial"/>
          <w:sz w:val="24"/>
          <w:szCs w:val="24"/>
        </w:rPr>
        <w:t xml:space="preserve"> ist auch in einer Gruppe.</w:t>
      </w:r>
    </w:p>
    <w:p w14:paraId="6169A008" w14:textId="77777777" w:rsidR="00FB6DDA" w:rsidRPr="00DE7AFD" w:rsidRDefault="00FB6DDA" w:rsidP="00FB6DDA">
      <w:pPr>
        <w:contextualSpacing/>
        <w:rPr>
          <w:rFonts w:ascii="Arial" w:eastAsia="Calibri" w:hAnsi="Arial" w:cs="Arial"/>
          <w:sz w:val="24"/>
          <w:szCs w:val="24"/>
        </w:rPr>
      </w:pPr>
    </w:p>
    <w:p w14:paraId="2C2D44A6" w14:textId="43B05C2C" w:rsidR="00FB6DDA" w:rsidRDefault="00FB6DDA" w:rsidP="00FB6DDA">
      <w:pPr>
        <w:contextualSpacing/>
        <w:rPr>
          <w:rFonts w:ascii="Arial" w:eastAsia="Calibri" w:hAnsi="Arial" w:cs="Arial"/>
          <w:sz w:val="24"/>
          <w:szCs w:val="24"/>
          <w:u w:val="single"/>
        </w:rPr>
      </w:pPr>
      <w:r w:rsidRPr="004543C8">
        <w:rPr>
          <w:rFonts w:ascii="Arial" w:eastAsia="Calibri" w:hAnsi="Arial" w:cs="Arial"/>
          <w:sz w:val="24"/>
          <w:szCs w:val="24"/>
          <w:u w:val="single"/>
        </w:rPr>
        <w:t>Kennenlernspiel:</w:t>
      </w:r>
    </w:p>
    <w:p w14:paraId="5FCCD5A8" w14:textId="77777777" w:rsidR="00064D70" w:rsidRPr="004543C8" w:rsidRDefault="00064D70" w:rsidP="00FB6DDA">
      <w:pPr>
        <w:contextualSpacing/>
        <w:rPr>
          <w:rFonts w:ascii="Arial" w:eastAsia="Calibri" w:hAnsi="Arial" w:cs="Arial"/>
          <w:sz w:val="24"/>
          <w:szCs w:val="24"/>
          <w:u w:val="single"/>
        </w:rPr>
      </w:pPr>
    </w:p>
    <w:p w14:paraId="5FAF63CD" w14:textId="74D61573" w:rsidR="00FB6DDA" w:rsidRPr="0064244A" w:rsidRDefault="0064244A" w:rsidP="00FB6DDA">
      <w:pPr>
        <w:contextualSpacing/>
        <w:rPr>
          <w:rFonts w:ascii="Arial" w:eastAsia="Calibri" w:hAnsi="Arial" w:cs="Arial"/>
          <w:i/>
          <w:iCs/>
          <w:sz w:val="24"/>
          <w:szCs w:val="24"/>
        </w:rPr>
      </w:pPr>
      <w:r w:rsidRPr="0064244A">
        <w:rPr>
          <w:rFonts w:ascii="Arial" w:eastAsia="Calibri" w:hAnsi="Arial" w:cs="Arial"/>
          <w:i/>
          <w:iCs/>
          <w:sz w:val="24"/>
          <w:szCs w:val="24"/>
        </w:rPr>
        <w:t>„</w:t>
      </w:r>
      <w:r w:rsidR="00FB6DDA" w:rsidRPr="0064244A">
        <w:rPr>
          <w:rFonts w:ascii="Arial" w:eastAsia="Calibri" w:hAnsi="Arial" w:cs="Arial"/>
          <w:i/>
          <w:iCs/>
          <w:sz w:val="24"/>
          <w:szCs w:val="24"/>
        </w:rPr>
        <w:t>Ich fahre mit dem Feuerwehrauto und nehme mit!</w:t>
      </w:r>
      <w:r w:rsidRPr="0064244A">
        <w:rPr>
          <w:rFonts w:ascii="Arial" w:eastAsia="Calibri" w:hAnsi="Arial" w:cs="Arial"/>
          <w:i/>
          <w:iCs/>
          <w:sz w:val="24"/>
          <w:szCs w:val="24"/>
        </w:rPr>
        <w:t>“</w:t>
      </w:r>
    </w:p>
    <w:p w14:paraId="461B25A9" w14:textId="63AD3BC7" w:rsidR="00FB6DDA" w:rsidRDefault="00FB6DDA" w:rsidP="00DE7AFD">
      <w:pPr>
        <w:contextualSpacing/>
        <w:rPr>
          <w:rFonts w:ascii="Arial" w:eastAsia="Calibri" w:hAnsi="Arial" w:cs="Arial"/>
          <w:sz w:val="24"/>
          <w:szCs w:val="24"/>
        </w:rPr>
      </w:pPr>
      <w:r w:rsidRPr="00DE7AFD">
        <w:rPr>
          <w:rFonts w:ascii="Arial" w:eastAsia="Calibri" w:hAnsi="Arial" w:cs="Arial"/>
          <w:sz w:val="24"/>
          <w:szCs w:val="24"/>
        </w:rPr>
        <w:t>Die Kinder sitzen Indoor oder draußen im Kreis. Ein Kind</w:t>
      </w:r>
      <w:r w:rsidR="0064244A">
        <w:rPr>
          <w:rFonts w:ascii="Arial" w:eastAsia="Calibri" w:hAnsi="Arial" w:cs="Arial"/>
          <w:sz w:val="24"/>
          <w:szCs w:val="24"/>
        </w:rPr>
        <w:t>,</w:t>
      </w:r>
      <w:r w:rsidRPr="00DE7AFD">
        <w:rPr>
          <w:rFonts w:ascii="Arial" w:eastAsia="Calibri" w:hAnsi="Arial" w:cs="Arial"/>
          <w:sz w:val="24"/>
          <w:szCs w:val="24"/>
        </w:rPr>
        <w:t xml:space="preserve"> welches vorher bestimmt wurde</w:t>
      </w:r>
      <w:r w:rsidR="0064244A">
        <w:rPr>
          <w:rFonts w:ascii="Arial" w:eastAsia="Calibri" w:hAnsi="Arial" w:cs="Arial"/>
          <w:sz w:val="24"/>
          <w:szCs w:val="24"/>
        </w:rPr>
        <w:t>,</w:t>
      </w:r>
      <w:r w:rsidRPr="00DE7AFD">
        <w:rPr>
          <w:rFonts w:ascii="Arial" w:eastAsia="Calibri" w:hAnsi="Arial" w:cs="Arial"/>
          <w:sz w:val="24"/>
          <w:szCs w:val="24"/>
        </w:rPr>
        <w:t xml:space="preserve"> beginnt und sagt: „Ich fahre mit dem Feuerwehrauto und nehme…..xy….mit“ </w:t>
      </w:r>
      <w:r w:rsidRPr="00DE7AFD">
        <w:rPr>
          <w:rFonts w:ascii="Arial" w:eastAsia="Calibri" w:hAnsi="Arial" w:cs="Arial"/>
          <w:sz w:val="24"/>
          <w:szCs w:val="24"/>
        </w:rPr>
        <w:lastRenderedPageBreak/>
        <w:t>Es nennt den Namen des linken Nachbarn (Uhrzeiger). Das nächste Kind wiederholt den Spruch und zählt den Namen aller schon genannter Kinder auch. Das Spiel kann so lange weitergehen bis zumindest die Runde dran</w:t>
      </w:r>
      <w:r w:rsidR="00EE1502">
        <w:rPr>
          <w:rFonts w:ascii="Arial" w:eastAsia="Calibri" w:hAnsi="Arial" w:cs="Arial"/>
          <w:sz w:val="24"/>
          <w:szCs w:val="24"/>
        </w:rPr>
        <w:t xml:space="preserve"> war</w:t>
      </w:r>
      <w:r w:rsidRPr="00DE7AFD">
        <w:rPr>
          <w:rFonts w:ascii="Arial" w:eastAsia="Calibri" w:hAnsi="Arial" w:cs="Arial"/>
          <w:sz w:val="24"/>
          <w:szCs w:val="24"/>
        </w:rPr>
        <w:t xml:space="preserve">. Weiter könnte das </w:t>
      </w:r>
      <w:r w:rsidR="00EE1502">
        <w:rPr>
          <w:rFonts w:ascii="Arial" w:eastAsia="Calibri" w:hAnsi="Arial" w:cs="Arial"/>
          <w:sz w:val="24"/>
          <w:szCs w:val="24"/>
        </w:rPr>
        <w:t>S</w:t>
      </w:r>
      <w:r w:rsidRPr="00DE7AFD">
        <w:rPr>
          <w:rFonts w:ascii="Arial" w:eastAsia="Calibri" w:hAnsi="Arial" w:cs="Arial"/>
          <w:sz w:val="24"/>
          <w:szCs w:val="24"/>
        </w:rPr>
        <w:t>piel gehen das alle Namen aufgezählt werden und zusätzlich…</w:t>
      </w:r>
      <w:r w:rsidR="00EE1502">
        <w:rPr>
          <w:rFonts w:ascii="Arial" w:eastAsia="Calibri" w:hAnsi="Arial" w:cs="Arial"/>
          <w:sz w:val="24"/>
          <w:szCs w:val="24"/>
        </w:rPr>
        <w:t>“</w:t>
      </w:r>
      <w:r w:rsidRPr="00DE7AFD">
        <w:rPr>
          <w:rFonts w:ascii="Arial" w:eastAsia="Calibri" w:hAnsi="Arial" w:cs="Arial"/>
          <w:sz w:val="24"/>
          <w:szCs w:val="24"/>
        </w:rPr>
        <w:t>Ich fahre mit dem Feuerwehrauto und nehme außer….xy….noch ein Strahlrohr mit.</w:t>
      </w:r>
      <w:r w:rsidR="00EE1502">
        <w:rPr>
          <w:rFonts w:ascii="Arial" w:eastAsia="Calibri" w:hAnsi="Arial" w:cs="Arial"/>
          <w:sz w:val="24"/>
          <w:szCs w:val="24"/>
        </w:rPr>
        <w:t>“</w:t>
      </w:r>
      <w:r w:rsidRPr="00DE7AFD">
        <w:rPr>
          <w:rFonts w:ascii="Arial" w:eastAsia="Calibri" w:hAnsi="Arial" w:cs="Arial"/>
          <w:sz w:val="24"/>
          <w:szCs w:val="24"/>
        </w:rPr>
        <w:t xml:space="preserve"> Usw</w:t>
      </w:r>
      <w:r w:rsidR="00EE1502">
        <w:rPr>
          <w:rFonts w:ascii="Arial" w:eastAsia="Calibri" w:hAnsi="Arial" w:cs="Arial"/>
          <w:sz w:val="24"/>
          <w:szCs w:val="24"/>
        </w:rPr>
        <w:t>.</w:t>
      </w:r>
    </w:p>
    <w:sectPr w:rsidR="00FB6DD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81F4" w14:textId="77777777" w:rsidR="006A0AAA" w:rsidRDefault="006A0AAA" w:rsidP="00B211B2">
      <w:pPr>
        <w:spacing w:after="0" w:line="240" w:lineRule="auto"/>
      </w:pPr>
      <w:r>
        <w:separator/>
      </w:r>
    </w:p>
  </w:endnote>
  <w:endnote w:type="continuationSeparator" w:id="0">
    <w:p w14:paraId="653F5815" w14:textId="77777777" w:rsidR="006A0AAA" w:rsidRDefault="006A0AAA" w:rsidP="00B2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8A68" w14:textId="77777777" w:rsidR="006A0AAA" w:rsidRDefault="006A0AAA" w:rsidP="00B211B2">
      <w:pPr>
        <w:spacing w:after="0" w:line="240" w:lineRule="auto"/>
      </w:pPr>
      <w:r>
        <w:separator/>
      </w:r>
    </w:p>
  </w:footnote>
  <w:footnote w:type="continuationSeparator" w:id="0">
    <w:p w14:paraId="267742DC" w14:textId="77777777" w:rsidR="006A0AAA" w:rsidRDefault="006A0AAA" w:rsidP="00B21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56D7" w14:textId="3F6CFB69" w:rsidR="00B211B2" w:rsidRDefault="00B211B2" w:rsidP="00B211B2">
    <w:pPr>
      <w:pStyle w:val="Kopfzeile"/>
      <w:jc w:val="right"/>
    </w:pPr>
    <w:r>
      <w:rPr>
        <w:noProof/>
      </w:rPr>
      <w:drawing>
        <wp:inline distT="0" distB="0" distL="0" distR="0" wp14:anchorId="2CCEBEFD" wp14:editId="3AA0A1D3">
          <wp:extent cx="2920365" cy="457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6B5C"/>
    <w:multiLevelType w:val="hybridMultilevel"/>
    <w:tmpl w:val="A2506130"/>
    <w:lvl w:ilvl="0" w:tplc="A0EC1032">
      <w:numFmt w:val="bullet"/>
      <w:lvlText w:val="-"/>
      <w:lvlJc w:val="left"/>
      <w:pPr>
        <w:ind w:left="408" w:hanging="360"/>
      </w:pPr>
      <w:rPr>
        <w:rFonts w:ascii="Calibri" w:eastAsiaTheme="minorHAnsi" w:hAnsi="Calibri" w:cs="Calibri" w:hint="default"/>
      </w:rPr>
    </w:lvl>
    <w:lvl w:ilvl="1" w:tplc="0C070003" w:tentative="1">
      <w:start w:val="1"/>
      <w:numFmt w:val="bullet"/>
      <w:lvlText w:val="o"/>
      <w:lvlJc w:val="left"/>
      <w:pPr>
        <w:ind w:left="1128" w:hanging="360"/>
      </w:pPr>
      <w:rPr>
        <w:rFonts w:ascii="Courier New" w:hAnsi="Courier New" w:cs="Courier New" w:hint="default"/>
      </w:rPr>
    </w:lvl>
    <w:lvl w:ilvl="2" w:tplc="0C070005" w:tentative="1">
      <w:start w:val="1"/>
      <w:numFmt w:val="bullet"/>
      <w:lvlText w:val=""/>
      <w:lvlJc w:val="left"/>
      <w:pPr>
        <w:ind w:left="1848" w:hanging="360"/>
      </w:pPr>
      <w:rPr>
        <w:rFonts w:ascii="Wingdings" w:hAnsi="Wingdings" w:hint="default"/>
      </w:rPr>
    </w:lvl>
    <w:lvl w:ilvl="3" w:tplc="0C070001" w:tentative="1">
      <w:start w:val="1"/>
      <w:numFmt w:val="bullet"/>
      <w:lvlText w:val=""/>
      <w:lvlJc w:val="left"/>
      <w:pPr>
        <w:ind w:left="2568" w:hanging="360"/>
      </w:pPr>
      <w:rPr>
        <w:rFonts w:ascii="Symbol" w:hAnsi="Symbol" w:hint="default"/>
      </w:rPr>
    </w:lvl>
    <w:lvl w:ilvl="4" w:tplc="0C070003" w:tentative="1">
      <w:start w:val="1"/>
      <w:numFmt w:val="bullet"/>
      <w:lvlText w:val="o"/>
      <w:lvlJc w:val="left"/>
      <w:pPr>
        <w:ind w:left="3288" w:hanging="360"/>
      </w:pPr>
      <w:rPr>
        <w:rFonts w:ascii="Courier New" w:hAnsi="Courier New" w:cs="Courier New" w:hint="default"/>
      </w:rPr>
    </w:lvl>
    <w:lvl w:ilvl="5" w:tplc="0C070005" w:tentative="1">
      <w:start w:val="1"/>
      <w:numFmt w:val="bullet"/>
      <w:lvlText w:val=""/>
      <w:lvlJc w:val="left"/>
      <w:pPr>
        <w:ind w:left="4008" w:hanging="360"/>
      </w:pPr>
      <w:rPr>
        <w:rFonts w:ascii="Wingdings" w:hAnsi="Wingdings" w:hint="default"/>
      </w:rPr>
    </w:lvl>
    <w:lvl w:ilvl="6" w:tplc="0C070001" w:tentative="1">
      <w:start w:val="1"/>
      <w:numFmt w:val="bullet"/>
      <w:lvlText w:val=""/>
      <w:lvlJc w:val="left"/>
      <w:pPr>
        <w:ind w:left="4728" w:hanging="360"/>
      </w:pPr>
      <w:rPr>
        <w:rFonts w:ascii="Symbol" w:hAnsi="Symbol" w:hint="default"/>
      </w:rPr>
    </w:lvl>
    <w:lvl w:ilvl="7" w:tplc="0C070003" w:tentative="1">
      <w:start w:val="1"/>
      <w:numFmt w:val="bullet"/>
      <w:lvlText w:val="o"/>
      <w:lvlJc w:val="left"/>
      <w:pPr>
        <w:ind w:left="5448" w:hanging="360"/>
      </w:pPr>
      <w:rPr>
        <w:rFonts w:ascii="Courier New" w:hAnsi="Courier New" w:cs="Courier New" w:hint="default"/>
      </w:rPr>
    </w:lvl>
    <w:lvl w:ilvl="8" w:tplc="0C070005" w:tentative="1">
      <w:start w:val="1"/>
      <w:numFmt w:val="bullet"/>
      <w:lvlText w:val=""/>
      <w:lvlJc w:val="left"/>
      <w:pPr>
        <w:ind w:left="6168" w:hanging="360"/>
      </w:pPr>
      <w:rPr>
        <w:rFonts w:ascii="Wingdings" w:hAnsi="Wingdings" w:hint="default"/>
      </w:rPr>
    </w:lvl>
  </w:abstractNum>
  <w:abstractNum w:abstractNumId="1" w15:restartNumberingAfterBreak="0">
    <w:nsid w:val="3E5D4941"/>
    <w:multiLevelType w:val="hybridMultilevel"/>
    <w:tmpl w:val="24D424D6"/>
    <w:lvl w:ilvl="0" w:tplc="4A0C1E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331250"/>
    <w:multiLevelType w:val="multilevel"/>
    <w:tmpl w:val="5F78D2EA"/>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7B40E7D"/>
    <w:multiLevelType w:val="hybridMultilevel"/>
    <w:tmpl w:val="986E1AAE"/>
    <w:lvl w:ilvl="0" w:tplc="4E4C41EE">
      <w:start w:val="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0453B6"/>
    <w:multiLevelType w:val="hybridMultilevel"/>
    <w:tmpl w:val="A0543FF6"/>
    <w:lvl w:ilvl="0" w:tplc="19227C3C">
      <w:start w:val="2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46016807">
    <w:abstractNumId w:val="0"/>
  </w:num>
  <w:num w:numId="2" w16cid:durableId="178979929">
    <w:abstractNumId w:val="1"/>
  </w:num>
  <w:num w:numId="3" w16cid:durableId="37631695">
    <w:abstractNumId w:val="3"/>
  </w:num>
  <w:num w:numId="4" w16cid:durableId="1641153374">
    <w:abstractNumId w:val="4"/>
  </w:num>
  <w:num w:numId="5" w16cid:durableId="2029790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43"/>
    <w:rsid w:val="000134AC"/>
    <w:rsid w:val="00061CC7"/>
    <w:rsid w:val="00061D00"/>
    <w:rsid w:val="00064D70"/>
    <w:rsid w:val="000729B6"/>
    <w:rsid w:val="00085064"/>
    <w:rsid w:val="0008715D"/>
    <w:rsid w:val="000A4209"/>
    <w:rsid w:val="000C325B"/>
    <w:rsid w:val="000E127D"/>
    <w:rsid w:val="00105DF4"/>
    <w:rsid w:val="001D2FEA"/>
    <w:rsid w:val="001F245C"/>
    <w:rsid w:val="00226117"/>
    <w:rsid w:val="00270B67"/>
    <w:rsid w:val="002751D3"/>
    <w:rsid w:val="002A374E"/>
    <w:rsid w:val="002B4112"/>
    <w:rsid w:val="002D2CC9"/>
    <w:rsid w:val="002E0BA3"/>
    <w:rsid w:val="002F4E1B"/>
    <w:rsid w:val="0032284C"/>
    <w:rsid w:val="00342FBC"/>
    <w:rsid w:val="00386852"/>
    <w:rsid w:val="003F7C94"/>
    <w:rsid w:val="004221F8"/>
    <w:rsid w:val="004543C8"/>
    <w:rsid w:val="0048308F"/>
    <w:rsid w:val="004874C1"/>
    <w:rsid w:val="004B1625"/>
    <w:rsid w:val="004B2247"/>
    <w:rsid w:val="004C480E"/>
    <w:rsid w:val="004C4AF5"/>
    <w:rsid w:val="004C56B9"/>
    <w:rsid w:val="004C68E7"/>
    <w:rsid w:val="004E186A"/>
    <w:rsid w:val="005500FD"/>
    <w:rsid w:val="005740ED"/>
    <w:rsid w:val="005948C0"/>
    <w:rsid w:val="005D5EA1"/>
    <w:rsid w:val="005D62D7"/>
    <w:rsid w:val="005E5B63"/>
    <w:rsid w:val="0064244A"/>
    <w:rsid w:val="00674495"/>
    <w:rsid w:val="00686D14"/>
    <w:rsid w:val="00687211"/>
    <w:rsid w:val="006A0AAA"/>
    <w:rsid w:val="006B7431"/>
    <w:rsid w:val="0070145A"/>
    <w:rsid w:val="007A07C5"/>
    <w:rsid w:val="007B504A"/>
    <w:rsid w:val="007E09FA"/>
    <w:rsid w:val="007E49E9"/>
    <w:rsid w:val="007F2CD5"/>
    <w:rsid w:val="007F633B"/>
    <w:rsid w:val="00815509"/>
    <w:rsid w:val="008223C9"/>
    <w:rsid w:val="00887F6A"/>
    <w:rsid w:val="008F2826"/>
    <w:rsid w:val="008F34F4"/>
    <w:rsid w:val="00920238"/>
    <w:rsid w:val="009661C6"/>
    <w:rsid w:val="00982F1A"/>
    <w:rsid w:val="009A1B1A"/>
    <w:rsid w:val="009C49B2"/>
    <w:rsid w:val="00A0744A"/>
    <w:rsid w:val="00A11924"/>
    <w:rsid w:val="00A52985"/>
    <w:rsid w:val="00A61C5F"/>
    <w:rsid w:val="00A81743"/>
    <w:rsid w:val="00AE5051"/>
    <w:rsid w:val="00B20E05"/>
    <w:rsid w:val="00B211B2"/>
    <w:rsid w:val="00B319C0"/>
    <w:rsid w:val="00B37047"/>
    <w:rsid w:val="00BB5726"/>
    <w:rsid w:val="00BC09D3"/>
    <w:rsid w:val="00BD00AE"/>
    <w:rsid w:val="00CA2106"/>
    <w:rsid w:val="00CC3642"/>
    <w:rsid w:val="00CC4508"/>
    <w:rsid w:val="00D04424"/>
    <w:rsid w:val="00D45C8C"/>
    <w:rsid w:val="00D7305A"/>
    <w:rsid w:val="00DE7AFD"/>
    <w:rsid w:val="00E1282E"/>
    <w:rsid w:val="00E26E40"/>
    <w:rsid w:val="00E33C62"/>
    <w:rsid w:val="00EE1502"/>
    <w:rsid w:val="00EF1BCB"/>
    <w:rsid w:val="00EF5E3A"/>
    <w:rsid w:val="00F12632"/>
    <w:rsid w:val="00F16D41"/>
    <w:rsid w:val="00F171AF"/>
    <w:rsid w:val="00F433D9"/>
    <w:rsid w:val="00F56B08"/>
    <w:rsid w:val="00F729D0"/>
    <w:rsid w:val="00F75E99"/>
    <w:rsid w:val="00FB6DDA"/>
    <w:rsid w:val="00FC6D01"/>
    <w:rsid w:val="00FD7D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619B"/>
  <w15:chartTrackingRefBased/>
  <w15:docId w15:val="{248C56EE-84D9-412F-8EF4-84731BFF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6D01"/>
    <w:pPr>
      <w:ind w:left="720"/>
      <w:contextualSpacing/>
    </w:pPr>
  </w:style>
  <w:style w:type="paragraph" w:styleId="Kopfzeile">
    <w:name w:val="header"/>
    <w:basedOn w:val="Standard"/>
    <w:link w:val="KopfzeileZchn"/>
    <w:uiPriority w:val="99"/>
    <w:unhideWhenUsed/>
    <w:rsid w:val="00B211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1B2"/>
  </w:style>
  <w:style w:type="paragraph" w:styleId="Fuzeile">
    <w:name w:val="footer"/>
    <w:basedOn w:val="Standard"/>
    <w:link w:val="FuzeileZchn"/>
    <w:uiPriority w:val="99"/>
    <w:unhideWhenUsed/>
    <w:rsid w:val="00B211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4196</Words>
  <Characters>26439</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Rabl</dc:creator>
  <cp:keywords/>
  <dc:description/>
  <cp:lastModifiedBy>Christian Rabl</cp:lastModifiedBy>
  <cp:revision>3</cp:revision>
  <dcterms:created xsi:type="dcterms:W3CDTF">2023-03-30T12:19:00Z</dcterms:created>
  <dcterms:modified xsi:type="dcterms:W3CDTF">2023-08-10T18:19:00Z</dcterms:modified>
</cp:coreProperties>
</file>