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1C25" w14:textId="77777777" w:rsidR="0089447C" w:rsidRDefault="00A72B2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Wahlkommission</w:t>
      </w:r>
    </w:p>
    <w:p w14:paraId="5081456C" w14:textId="77777777" w:rsidR="0089447C" w:rsidRDefault="00A72B2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des</w:t>
      </w:r>
      <w:r w:rsidR="00CC36A0">
        <w:rPr>
          <w:b/>
          <w:bCs/>
          <w:sz w:val="24"/>
          <w:szCs w:val="24"/>
        </w:rPr>
        <w:t>(r)</w:t>
      </w:r>
      <w:r>
        <w:rPr>
          <w:b/>
          <w:bCs/>
          <w:sz w:val="24"/>
          <w:szCs w:val="24"/>
        </w:rPr>
        <w:t xml:space="preserve"> Abschnitts</w:t>
      </w:r>
      <w:r w:rsidR="008418DB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euerwehrkommandanten </w:t>
      </w:r>
    </w:p>
    <w:p w14:paraId="6E5B727D" w14:textId="77777777" w:rsidR="0089447C" w:rsidRDefault="00A72B2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</w:t>
      </w:r>
      <w:r w:rsidR="008418DB">
        <w:rPr>
          <w:b/>
          <w:bCs/>
          <w:sz w:val="24"/>
          <w:szCs w:val="24"/>
        </w:rPr>
        <w:t>s</w:t>
      </w:r>
      <w:r w:rsidR="00CC36A0">
        <w:rPr>
          <w:b/>
          <w:bCs/>
          <w:sz w:val="24"/>
          <w:szCs w:val="24"/>
        </w:rPr>
        <w:t>(r)</w:t>
      </w:r>
      <w:r>
        <w:rPr>
          <w:b/>
          <w:bCs/>
          <w:sz w:val="24"/>
          <w:szCs w:val="24"/>
        </w:rPr>
        <w:t xml:space="preserve"> Abschnitte</w:t>
      </w:r>
      <w:r w:rsidR="00CC36A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CC36A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A / Bezirk B</w:t>
      </w:r>
    </w:p>
    <w:p w14:paraId="672A6659" w14:textId="77777777" w:rsidR="0089447C" w:rsidRDefault="0089447C">
      <w:pPr>
        <w:spacing w:after="0"/>
        <w:jc w:val="center"/>
        <w:rPr>
          <w:b/>
          <w:bCs/>
          <w:sz w:val="24"/>
          <w:szCs w:val="24"/>
        </w:rPr>
      </w:pPr>
    </w:p>
    <w:p w14:paraId="0A37501D" w14:textId="77777777" w:rsidR="0089447C" w:rsidRDefault="0089447C">
      <w:pPr>
        <w:spacing w:after="0"/>
        <w:jc w:val="right"/>
        <w:rPr>
          <w:sz w:val="24"/>
          <w:szCs w:val="24"/>
        </w:rPr>
      </w:pPr>
    </w:p>
    <w:p w14:paraId="7FBD265E" w14:textId="77777777" w:rsidR="0089447C" w:rsidRDefault="00A72B2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A-Dorf, am TT.MM.JJJJ</w:t>
      </w:r>
    </w:p>
    <w:p w14:paraId="5DAB6C7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2EB378F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A05A809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19920CF8" w14:textId="77777777" w:rsidR="0089447C" w:rsidRDefault="00A72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Gemäß § 70 Abs. 2 und § 89 Abs. 4 Bgld. Feuerwehrgesetz 2019 sowie § 2 Feuerwehr-Wahlverordnung wird hiermit die Wahl des</w:t>
      </w:r>
      <w:r w:rsidR="00CC36A0">
        <w:rPr>
          <w:sz w:val="24"/>
          <w:szCs w:val="24"/>
        </w:rPr>
        <w:t>(r)</w:t>
      </w:r>
      <w:r>
        <w:rPr>
          <w:sz w:val="24"/>
          <w:szCs w:val="24"/>
        </w:rPr>
        <w:t xml:space="preserve"> Abschnitts</w:t>
      </w:r>
      <w:r w:rsidR="008418DB">
        <w:rPr>
          <w:sz w:val="24"/>
          <w:szCs w:val="24"/>
        </w:rPr>
        <w:t>f</w:t>
      </w:r>
      <w:r>
        <w:rPr>
          <w:sz w:val="24"/>
          <w:szCs w:val="24"/>
        </w:rPr>
        <w:t>euerwehrkommandanten de</w:t>
      </w:r>
      <w:r w:rsidR="008418DB">
        <w:rPr>
          <w:sz w:val="24"/>
          <w:szCs w:val="24"/>
        </w:rPr>
        <w:t>s</w:t>
      </w:r>
      <w:r w:rsidR="00CC36A0">
        <w:rPr>
          <w:sz w:val="24"/>
          <w:szCs w:val="24"/>
        </w:rPr>
        <w:t>(r)</w:t>
      </w:r>
      <w:r>
        <w:rPr>
          <w:sz w:val="24"/>
          <w:szCs w:val="24"/>
        </w:rPr>
        <w:t xml:space="preserve"> Abschnitte</w:t>
      </w:r>
      <w:r w:rsidR="00CC36A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CC36A0">
        <w:rPr>
          <w:sz w:val="24"/>
          <w:szCs w:val="24"/>
        </w:rPr>
        <w:t>)</w:t>
      </w:r>
      <w:r>
        <w:rPr>
          <w:sz w:val="24"/>
          <w:szCs w:val="24"/>
        </w:rPr>
        <w:t xml:space="preserve"> A / </w:t>
      </w:r>
      <w:r w:rsidR="008418DB">
        <w:rPr>
          <w:sz w:val="24"/>
          <w:szCs w:val="24"/>
        </w:rPr>
        <w:t>Bezirkes</w:t>
      </w:r>
      <w:r>
        <w:rPr>
          <w:sz w:val="24"/>
          <w:szCs w:val="24"/>
        </w:rPr>
        <w:t xml:space="preserve"> B ausgeschrieben.</w:t>
      </w:r>
    </w:p>
    <w:p w14:paraId="5A39BBE3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B7FA2E1" w14:textId="5090DC99" w:rsidR="0089447C" w:rsidRDefault="00A72B26">
      <w:pPr>
        <w:spacing w:after="0"/>
        <w:jc w:val="both"/>
      </w:pPr>
      <w:r>
        <w:rPr>
          <w:sz w:val="24"/>
          <w:szCs w:val="24"/>
        </w:rPr>
        <w:t>Stichtag für die Ermittlung der aktiv Wahlberechtigten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r w:rsidRPr="7FBC5A67">
        <w:rPr>
          <w:b/>
          <w:bCs/>
          <w:sz w:val="24"/>
          <w:szCs w:val="24"/>
        </w:rPr>
        <w:t>TT.MM.JJJJ</w:t>
      </w:r>
    </w:p>
    <w:p w14:paraId="41C8F396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2D2B632" w14:textId="33E8B7A4" w:rsidR="0089447C" w:rsidRDefault="7FBC5A67">
      <w:pPr>
        <w:spacing w:after="0"/>
        <w:jc w:val="both"/>
      </w:pPr>
      <w:r w:rsidRPr="7FBC5A67">
        <w:rPr>
          <w:sz w:val="24"/>
          <w:szCs w:val="24"/>
        </w:rPr>
        <w:t xml:space="preserve">Tag und Stunde der </w:t>
      </w:r>
      <w:proofErr w:type="gramStart"/>
      <w:r w:rsidRPr="7FBC5A67">
        <w:rPr>
          <w:sz w:val="24"/>
          <w:szCs w:val="24"/>
        </w:rPr>
        <w:t>Wahl:</w:t>
      </w:r>
      <w:r w:rsidR="00A72B26">
        <w:tab/>
      </w:r>
      <w:r w:rsidRPr="7FBC5A67">
        <w:rPr>
          <w:b/>
          <w:bCs/>
          <w:sz w:val="24"/>
          <w:szCs w:val="24"/>
        </w:rPr>
        <w:t>TT.MM</w:t>
      </w:r>
      <w:proofErr w:type="gramEnd"/>
      <w:r w:rsidRPr="7FBC5A67">
        <w:rPr>
          <w:b/>
          <w:bCs/>
          <w:sz w:val="24"/>
          <w:szCs w:val="24"/>
        </w:rPr>
        <w:t xml:space="preserve">.JJJJ, </w:t>
      </w:r>
      <w:proofErr w:type="spellStart"/>
      <w:r w:rsidRPr="7FBC5A67">
        <w:rPr>
          <w:b/>
          <w:bCs/>
          <w:sz w:val="24"/>
          <w:szCs w:val="24"/>
        </w:rPr>
        <w:t>xx:xx</w:t>
      </w:r>
      <w:proofErr w:type="spellEnd"/>
      <w:r w:rsidRPr="7FBC5A67">
        <w:rPr>
          <w:b/>
          <w:bCs/>
          <w:sz w:val="24"/>
          <w:szCs w:val="24"/>
        </w:rPr>
        <w:t xml:space="preserve"> Uhr</w:t>
      </w:r>
    </w:p>
    <w:p w14:paraId="72A3D3E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5370D6B7" w14:textId="77777777" w:rsidR="0089447C" w:rsidRDefault="00A72B26">
      <w:pPr>
        <w:spacing w:after="0"/>
        <w:jc w:val="both"/>
      </w:pPr>
      <w:r>
        <w:rPr>
          <w:sz w:val="24"/>
          <w:szCs w:val="24"/>
        </w:rPr>
        <w:t xml:space="preserve">Ort der Wahl:    </w:t>
      </w:r>
      <w:r>
        <w:rPr>
          <w:b/>
          <w:bCs/>
          <w:sz w:val="24"/>
          <w:szCs w:val="24"/>
        </w:rPr>
        <w:t>XXXXXXX, A-Dorf, Straße/Gasse/Platz Nr. xx</w:t>
      </w:r>
    </w:p>
    <w:p w14:paraId="14926E2C" w14:textId="77777777" w:rsidR="00354B76" w:rsidRDefault="00354B76" w:rsidP="00354B76">
      <w:pPr>
        <w:spacing w:after="0"/>
        <w:jc w:val="both"/>
        <w:rPr>
          <w:sz w:val="24"/>
          <w:szCs w:val="24"/>
        </w:rPr>
      </w:pPr>
    </w:p>
    <w:p w14:paraId="1F751735" w14:textId="78594AAB" w:rsidR="00354B76" w:rsidRDefault="00354B76" w:rsidP="00354B76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von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bis </w:t>
      </w:r>
      <w:r>
        <w:rPr>
          <w:b/>
          <w:bCs/>
          <w:sz w:val="24"/>
          <w:szCs w:val="24"/>
        </w:rPr>
        <w:t>TT.MM.JJJJ</w:t>
      </w:r>
      <w:r>
        <w:rPr>
          <w:rStyle w:val="Funotenzeichen"/>
          <w:b/>
          <w:bCs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D9262C">
        <w:rPr>
          <w:sz w:val="24"/>
          <w:szCs w:val="24"/>
        </w:rPr>
        <w:t xml:space="preserve">im Wege der Mitgliederverwaltung des Landesfeuerwehrverbandes elektronisch </w:t>
      </w:r>
      <w:r>
        <w:rPr>
          <w:sz w:val="24"/>
          <w:szCs w:val="24"/>
        </w:rPr>
        <w:t>oder am Ort der Wahl 30 Minuten vor Beginn der Wahlversammlung Einsicht genommen werden.</w:t>
      </w:r>
    </w:p>
    <w:p w14:paraId="0D0B940D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1B17CE78" w14:textId="77777777" w:rsidR="0089447C" w:rsidRDefault="00A72B26">
      <w:pPr>
        <w:spacing w:after="0"/>
        <w:jc w:val="both"/>
      </w:pPr>
      <w:r>
        <w:rPr>
          <w:sz w:val="24"/>
          <w:szCs w:val="24"/>
        </w:rPr>
        <w:t>Wahlvorschläge (§ 6 FwWahlV) können bis spätestens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schriftlich beim Bezirksfeuerwehrkommando C eingebracht werden. Jedem Wahlvorschlag muss die eigenhändig unterfertigte Zustimmungserklärung des jeweiligen Wahlwerbers angeschlossen sein.</w:t>
      </w:r>
    </w:p>
    <w:p w14:paraId="0E27B00A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0061E4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4E1D9E38" w14:textId="77777777" w:rsidR="0089447C" w:rsidRDefault="00A72B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Vorsitzende der Wahlkommission:</w:t>
      </w:r>
    </w:p>
    <w:p w14:paraId="44EAFD9C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4B94D5A5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258EC904" w14:textId="33E884A2" w:rsidR="0089447C" w:rsidRDefault="7FBC5A67">
      <w:pPr>
        <w:spacing w:after="0"/>
        <w:jc w:val="center"/>
        <w:rPr>
          <w:sz w:val="24"/>
          <w:szCs w:val="24"/>
        </w:rPr>
      </w:pPr>
      <w:proofErr w:type="spellStart"/>
      <w:r w:rsidRPr="7FBC5A67">
        <w:rPr>
          <w:sz w:val="24"/>
          <w:szCs w:val="24"/>
        </w:rPr>
        <w:t>DGrd</w:t>
      </w:r>
      <w:proofErr w:type="spellEnd"/>
      <w:r w:rsidRPr="7FBC5A67">
        <w:rPr>
          <w:sz w:val="24"/>
          <w:szCs w:val="24"/>
        </w:rPr>
        <w:t xml:space="preserve"> Vorname Familienname</w:t>
      </w:r>
    </w:p>
    <w:p w14:paraId="202A424E" w14:textId="77777777" w:rsidR="0089447C" w:rsidRDefault="00A72B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Bezirksfeuerwehrkommandant</w:t>
      </w:r>
    </w:p>
    <w:p w14:paraId="3DEEC669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3656B9A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45FB0818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49F31C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7398372" w14:textId="0FBABA82" w:rsidR="0089447C" w:rsidRDefault="00A72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Auf der Homepage des Landesfeuerwehrverbandes kundgemacht</w:t>
      </w:r>
      <w:r>
        <w:rPr>
          <w:rStyle w:val="Funotenzeichen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14:paraId="0991D65C" w14:textId="77777777" w:rsidR="00354B76" w:rsidRDefault="00354B76">
      <w:pPr>
        <w:spacing w:after="0"/>
        <w:jc w:val="both"/>
      </w:pPr>
      <w:bookmarkStart w:id="0" w:name="_GoBack"/>
      <w:bookmarkEnd w:id="0"/>
    </w:p>
    <w:sectPr w:rsidR="00354B76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693816" w:rsidRDefault="00A72B26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693816" w:rsidRDefault="00A7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BC5A67" w14:paraId="66B78F56" w14:textId="77777777" w:rsidTr="7FBC5A67">
      <w:tc>
        <w:tcPr>
          <w:tcW w:w="3020" w:type="dxa"/>
        </w:tcPr>
        <w:p w14:paraId="3121AB2A" w14:textId="7C5A3457" w:rsidR="7FBC5A67" w:rsidRDefault="7FBC5A67" w:rsidP="7FBC5A67">
          <w:pPr>
            <w:pStyle w:val="Kopfzeile"/>
            <w:ind w:left="-115"/>
          </w:pPr>
        </w:p>
      </w:tc>
      <w:tc>
        <w:tcPr>
          <w:tcW w:w="3020" w:type="dxa"/>
        </w:tcPr>
        <w:p w14:paraId="4C65D57B" w14:textId="2F207BDC" w:rsidR="7FBC5A67" w:rsidRDefault="7FBC5A67" w:rsidP="7FBC5A67">
          <w:pPr>
            <w:pStyle w:val="Kopfzeile"/>
            <w:jc w:val="center"/>
          </w:pPr>
        </w:p>
      </w:tc>
      <w:tc>
        <w:tcPr>
          <w:tcW w:w="3020" w:type="dxa"/>
        </w:tcPr>
        <w:p w14:paraId="4DD4BA10" w14:textId="53EC99F6" w:rsidR="7FBC5A67" w:rsidRDefault="7FBC5A67" w:rsidP="7FBC5A67">
          <w:pPr>
            <w:pStyle w:val="Kopfzeile"/>
            <w:ind w:right="-115"/>
            <w:jc w:val="right"/>
          </w:pPr>
        </w:p>
      </w:tc>
    </w:tr>
  </w:tbl>
  <w:p w14:paraId="4861C4C4" w14:textId="4878F7F5" w:rsidR="7FBC5A67" w:rsidRDefault="7FBC5A67" w:rsidP="7FBC5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693816" w:rsidRDefault="00A72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9C43A" w14:textId="77777777" w:rsidR="00693816" w:rsidRDefault="00A72B26">
      <w:pPr>
        <w:spacing w:after="0" w:line="240" w:lineRule="auto"/>
      </w:pPr>
      <w:r>
        <w:continuationSeparator/>
      </w:r>
    </w:p>
  </w:footnote>
  <w:footnote w:id="1">
    <w:p w14:paraId="6C0D63B7" w14:textId="77777777" w:rsidR="0089447C" w:rsidRDefault="00A72B26">
      <w:pPr>
        <w:pStyle w:val="Funotentext"/>
      </w:pPr>
      <w:r>
        <w:rPr>
          <w:rStyle w:val="Funotenzeichen"/>
        </w:rPr>
        <w:footnoteRef/>
      </w:r>
      <w:r>
        <w:t xml:space="preserve"> Der Stichtag muss mindestens </w:t>
      </w:r>
      <w:r w:rsidR="008418DB">
        <w:t xml:space="preserve">4 Wochen </w:t>
      </w:r>
      <w:r>
        <w:t>vor dem festgesetzten Termin für die Wahlversammlung liegen.</w:t>
      </w:r>
    </w:p>
  </w:footnote>
  <w:footnote w:id="2">
    <w:p w14:paraId="6A080439" w14:textId="77777777" w:rsidR="00354B76" w:rsidRDefault="00354B76" w:rsidP="00354B76">
      <w:pPr>
        <w:pStyle w:val="Funotentext"/>
      </w:pPr>
      <w:r>
        <w:rPr>
          <w:rStyle w:val="Funotenzeichen"/>
        </w:rPr>
        <w:footnoteRef/>
      </w:r>
      <w:r>
        <w:t xml:space="preserve"> Bis zum Tag der Wahl.</w:t>
      </w:r>
    </w:p>
  </w:footnote>
  <w:footnote w:id="3">
    <w:p w14:paraId="78B8A8A5" w14:textId="77777777" w:rsidR="0089447C" w:rsidRDefault="00A72B26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  <w:footnote w:id="4">
    <w:p w14:paraId="50B38D31" w14:textId="77777777" w:rsidR="0089447C" w:rsidRDefault="00A72B26">
      <w:pPr>
        <w:pStyle w:val="Funotentext"/>
      </w:pPr>
      <w:r>
        <w:rPr>
          <w:rStyle w:val="Funotenzeichen"/>
        </w:rPr>
        <w:footnoteRef/>
      </w:r>
      <w:r>
        <w:t xml:space="preserve"> Spätestens fünf Wochen vor dem Wahltag.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BC5A67" w14:paraId="085B7DFE" w14:textId="77777777" w:rsidTr="7FBC5A67">
      <w:tc>
        <w:tcPr>
          <w:tcW w:w="3020" w:type="dxa"/>
        </w:tcPr>
        <w:p w14:paraId="0EE04F0E" w14:textId="7384B8EA" w:rsidR="7FBC5A67" w:rsidRDefault="7FBC5A67" w:rsidP="7FBC5A67">
          <w:pPr>
            <w:pStyle w:val="Kopfzeile"/>
            <w:ind w:left="-115"/>
          </w:pPr>
        </w:p>
      </w:tc>
      <w:tc>
        <w:tcPr>
          <w:tcW w:w="3020" w:type="dxa"/>
        </w:tcPr>
        <w:p w14:paraId="4DBF9CCF" w14:textId="5BBD04A0" w:rsidR="7FBC5A67" w:rsidRDefault="7FBC5A67" w:rsidP="7FBC5A67">
          <w:pPr>
            <w:pStyle w:val="Kopfzeile"/>
            <w:jc w:val="center"/>
          </w:pPr>
        </w:p>
      </w:tc>
      <w:tc>
        <w:tcPr>
          <w:tcW w:w="3020" w:type="dxa"/>
        </w:tcPr>
        <w:p w14:paraId="70A56436" w14:textId="221E47C5" w:rsidR="7FBC5A67" w:rsidRDefault="7FBC5A67" w:rsidP="7FBC5A67">
          <w:pPr>
            <w:pStyle w:val="Kopfzeile"/>
            <w:ind w:right="-115"/>
            <w:jc w:val="right"/>
          </w:pPr>
        </w:p>
      </w:tc>
    </w:tr>
  </w:tbl>
  <w:p w14:paraId="01D5CAEC" w14:textId="0F38FFB2" w:rsidR="7FBC5A67" w:rsidRDefault="7FBC5A67" w:rsidP="7FBC5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C"/>
    <w:rsid w:val="00207E04"/>
    <w:rsid w:val="002425C4"/>
    <w:rsid w:val="00354B76"/>
    <w:rsid w:val="00693816"/>
    <w:rsid w:val="008418DB"/>
    <w:rsid w:val="0089447C"/>
    <w:rsid w:val="00A72B26"/>
    <w:rsid w:val="00CC36A0"/>
    <w:rsid w:val="00F44DDA"/>
    <w:rsid w:val="0995E559"/>
    <w:rsid w:val="7FB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3953"/>
  <w15:docId w15:val="{3E6E9468-9AED-4CD4-9D64-CC6DE0A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8</cp:revision>
  <dcterms:created xsi:type="dcterms:W3CDTF">2022-01-11T09:31:00Z</dcterms:created>
  <dcterms:modified xsi:type="dcterms:W3CDTF">2022-01-25T14:38:00Z</dcterms:modified>
</cp:coreProperties>
</file>